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81B9" w14:textId="77777777" w:rsidR="00CC2B89" w:rsidRDefault="00AB6E82" w:rsidP="009340A7">
      <w:pPr>
        <w:jc w:val="center"/>
        <w:rPr>
          <w:rFonts w:ascii="Times New Roman" w:hAnsi="Times New Roman" w:cs="Times New Roman"/>
          <w:b/>
          <w:bCs/>
          <w:sz w:val="28"/>
          <w:szCs w:val="28"/>
        </w:rPr>
      </w:pPr>
      <w:r w:rsidRPr="00CC2B89">
        <w:rPr>
          <w:rFonts w:ascii="Times New Roman" w:hAnsi="Times New Roman" w:cs="Times New Roman"/>
          <w:b/>
          <w:bCs/>
          <w:sz w:val="28"/>
          <w:szCs w:val="28"/>
        </w:rPr>
        <w:t>Prérequis</w:t>
      </w:r>
      <w:r w:rsidR="009340A7" w:rsidRPr="00CC2B89">
        <w:rPr>
          <w:rFonts w:ascii="Times New Roman" w:hAnsi="Times New Roman" w:cs="Times New Roman"/>
          <w:b/>
          <w:bCs/>
          <w:sz w:val="28"/>
          <w:szCs w:val="28"/>
        </w:rPr>
        <w:t xml:space="preserve"> avant </w:t>
      </w:r>
      <w:r w:rsidR="006A39E2" w:rsidRPr="00CC2B89">
        <w:rPr>
          <w:rFonts w:ascii="Times New Roman" w:hAnsi="Times New Roman" w:cs="Times New Roman"/>
          <w:b/>
          <w:bCs/>
          <w:sz w:val="28"/>
          <w:szCs w:val="28"/>
        </w:rPr>
        <w:t>dépôt</w:t>
      </w:r>
      <w:r w:rsidR="009340A7" w:rsidRPr="00CC2B89">
        <w:rPr>
          <w:rFonts w:ascii="Times New Roman" w:hAnsi="Times New Roman" w:cs="Times New Roman"/>
          <w:b/>
          <w:bCs/>
          <w:sz w:val="28"/>
          <w:szCs w:val="28"/>
        </w:rPr>
        <w:t xml:space="preserve"> de dossier</w:t>
      </w:r>
      <w:r w:rsidR="006A39E2" w:rsidRPr="00CC2B89">
        <w:rPr>
          <w:rFonts w:ascii="Times New Roman" w:hAnsi="Times New Roman" w:cs="Times New Roman"/>
          <w:b/>
          <w:bCs/>
          <w:sz w:val="28"/>
          <w:szCs w:val="28"/>
        </w:rPr>
        <w:t xml:space="preserve"> au comité d’éthique du CNGE</w:t>
      </w:r>
      <w:r w:rsidR="00CC2B89">
        <w:rPr>
          <w:rFonts w:ascii="Times New Roman" w:hAnsi="Times New Roman" w:cs="Times New Roman"/>
          <w:b/>
          <w:bCs/>
          <w:sz w:val="28"/>
          <w:szCs w:val="28"/>
        </w:rPr>
        <w:t xml:space="preserve"> </w:t>
      </w:r>
    </w:p>
    <w:p w14:paraId="43D4A12C" w14:textId="520EFC0A" w:rsidR="009340A7" w:rsidRPr="00CC2B89" w:rsidRDefault="00CC2B89" w:rsidP="009340A7">
      <w:pPr>
        <w:jc w:val="center"/>
        <w:rPr>
          <w:rFonts w:ascii="Times New Roman" w:hAnsi="Times New Roman" w:cs="Times New Roman"/>
          <w:b/>
          <w:bCs/>
          <w:sz w:val="28"/>
          <w:szCs w:val="28"/>
        </w:rPr>
      </w:pPr>
      <w:r>
        <w:rPr>
          <w:rFonts w:ascii="Times New Roman" w:hAnsi="Times New Roman" w:cs="Times New Roman"/>
          <w:b/>
          <w:bCs/>
          <w:sz w:val="28"/>
          <w:szCs w:val="28"/>
        </w:rPr>
        <w:t>(Merci de cocher, signer et conserver cette page)</w:t>
      </w:r>
      <w:r w:rsidR="006A39E2" w:rsidRPr="00CC2B89">
        <w:rPr>
          <w:rFonts w:ascii="Times New Roman" w:hAnsi="Times New Roman" w:cs="Times New Roman"/>
          <w:b/>
          <w:bCs/>
          <w:sz w:val="28"/>
          <w:szCs w:val="28"/>
        </w:rPr>
        <w:t xml:space="preserve"> : </w:t>
      </w:r>
    </w:p>
    <w:p w14:paraId="31645438" w14:textId="77777777" w:rsidR="009340A7" w:rsidRPr="00CC2B89" w:rsidRDefault="009340A7" w:rsidP="009340A7">
      <w:pPr>
        <w:rPr>
          <w:rFonts w:ascii="Times New Roman" w:hAnsi="Times New Roman" w:cs="Times New Roman"/>
          <w:sz w:val="28"/>
          <w:szCs w:val="28"/>
        </w:rPr>
      </w:pPr>
    </w:p>
    <w:p w14:paraId="1B7B5EF8" w14:textId="7692B8FD" w:rsidR="009340A7" w:rsidRPr="00CC2B89" w:rsidRDefault="009340A7" w:rsidP="009340A7">
      <w:pPr>
        <w:rPr>
          <w:rFonts w:ascii="Times New Roman" w:hAnsi="Times New Roman" w:cs="Times New Roman"/>
          <w:sz w:val="28"/>
          <w:szCs w:val="28"/>
        </w:rPr>
      </w:pPr>
      <w:r w:rsidRPr="00CC2B89">
        <w:rPr>
          <w:rFonts w:ascii="Times New Roman" w:hAnsi="Times New Roman" w:cs="Times New Roman"/>
          <w:sz w:val="28"/>
          <w:szCs w:val="28"/>
        </w:rPr>
        <w:t xml:space="preserve">Pour la constitution de mon dossier pour le comité d’éthique du CNGE, je vérifie : </w:t>
      </w:r>
    </w:p>
    <w:p w14:paraId="1D9CABE8" w14:textId="77777777" w:rsidR="009340A7" w:rsidRPr="00CC2B89" w:rsidRDefault="009340A7" w:rsidP="00280E12">
      <w:pPr>
        <w:rPr>
          <w:rFonts w:ascii="Times New Roman" w:hAnsi="Times New Roman" w:cs="Times New Roman"/>
          <w:sz w:val="28"/>
          <w:szCs w:val="28"/>
        </w:rPr>
      </w:pPr>
    </w:p>
    <w:p w14:paraId="78918328" w14:textId="36217ACC" w:rsidR="009340A7" w:rsidRPr="00CC2B89" w:rsidRDefault="009340A7" w:rsidP="00280E12">
      <w:pPr>
        <w:numPr>
          <w:ilvl w:val="0"/>
          <w:numId w:val="13"/>
        </w:numPr>
        <w:jc w:val="both"/>
        <w:rPr>
          <w:rFonts w:ascii="Times New Roman" w:hAnsi="Times New Roman" w:cs="Times New Roman"/>
          <w:sz w:val="28"/>
          <w:szCs w:val="28"/>
        </w:rPr>
      </w:pPr>
      <w:r w:rsidRPr="00CC2B89">
        <w:rPr>
          <w:rFonts w:ascii="Times New Roman" w:hAnsi="Times New Roman" w:cs="Times New Roman"/>
          <w:sz w:val="28"/>
          <w:szCs w:val="28"/>
        </w:rPr>
        <w:t xml:space="preserve">Que mon protocole est un document unique suivant la trame du comité d’éthique du CNGE </w:t>
      </w:r>
    </w:p>
    <w:p w14:paraId="07891B1B" w14:textId="77777777" w:rsidR="00A15781" w:rsidRPr="00CC2B89" w:rsidRDefault="00A15781" w:rsidP="00A15781">
      <w:pPr>
        <w:ind w:left="720"/>
        <w:jc w:val="both"/>
        <w:rPr>
          <w:rFonts w:ascii="Times New Roman" w:hAnsi="Times New Roman" w:cs="Times New Roman"/>
          <w:sz w:val="28"/>
          <w:szCs w:val="28"/>
        </w:rPr>
      </w:pPr>
    </w:p>
    <w:p w14:paraId="0437FD2D" w14:textId="64071718" w:rsidR="00A15781" w:rsidRPr="00CC2B89" w:rsidRDefault="009340A7" w:rsidP="00CC2B89">
      <w:pPr>
        <w:numPr>
          <w:ilvl w:val="0"/>
          <w:numId w:val="13"/>
        </w:numPr>
        <w:jc w:val="both"/>
        <w:rPr>
          <w:rFonts w:ascii="Times New Roman" w:hAnsi="Times New Roman" w:cs="Times New Roman"/>
          <w:sz w:val="28"/>
          <w:szCs w:val="28"/>
        </w:rPr>
      </w:pPr>
      <w:r w:rsidRPr="00CC2B89">
        <w:rPr>
          <w:rFonts w:ascii="Times New Roman" w:hAnsi="Times New Roman" w:cs="Times New Roman"/>
          <w:sz w:val="28"/>
          <w:szCs w:val="28"/>
        </w:rPr>
        <w:t xml:space="preserve">Que je n’ai pas encore </w:t>
      </w:r>
      <w:r w:rsidR="00685929" w:rsidRPr="00CC2B89">
        <w:rPr>
          <w:rFonts w:ascii="Times New Roman" w:hAnsi="Times New Roman" w:cs="Times New Roman"/>
          <w:sz w:val="28"/>
          <w:szCs w:val="28"/>
        </w:rPr>
        <w:t>débuté la collecte des</w:t>
      </w:r>
      <w:r w:rsidR="00A3017A" w:rsidRPr="00CC2B89">
        <w:rPr>
          <w:rFonts w:ascii="Times New Roman" w:hAnsi="Times New Roman" w:cs="Times New Roman"/>
          <w:sz w:val="28"/>
          <w:szCs w:val="28"/>
        </w:rPr>
        <w:t xml:space="preserve"> données</w:t>
      </w:r>
      <w:r w:rsidRPr="00CC2B89">
        <w:rPr>
          <w:rFonts w:ascii="Times New Roman" w:hAnsi="Times New Roman" w:cs="Times New Roman"/>
          <w:sz w:val="28"/>
          <w:szCs w:val="28"/>
        </w:rPr>
        <w:t xml:space="preserve">. </w:t>
      </w:r>
      <w:r w:rsidR="00C038C0" w:rsidRPr="00CC2B89">
        <w:rPr>
          <w:rFonts w:ascii="Times New Roman" w:hAnsi="Times New Roman" w:cs="Times New Roman"/>
          <w:sz w:val="28"/>
          <w:szCs w:val="28"/>
        </w:rPr>
        <w:t>L</w:t>
      </w:r>
      <w:r w:rsidRPr="00CC2B89">
        <w:rPr>
          <w:rFonts w:ascii="Times New Roman" w:hAnsi="Times New Roman" w:cs="Times New Roman"/>
          <w:sz w:val="28"/>
          <w:szCs w:val="28"/>
        </w:rPr>
        <w:t>e comité d’éthique du CNGE ne donne pas d’avis rétrospectif. Si votre étude a déjà été menée votre dossier ne sera pas statué.</w:t>
      </w:r>
    </w:p>
    <w:p w14:paraId="77D01163" w14:textId="77777777" w:rsidR="00A15781" w:rsidRPr="00CC2B89" w:rsidRDefault="00A15781" w:rsidP="00A15781">
      <w:pPr>
        <w:ind w:left="720"/>
        <w:jc w:val="both"/>
        <w:rPr>
          <w:rFonts w:ascii="Times New Roman" w:hAnsi="Times New Roman" w:cs="Times New Roman"/>
          <w:sz w:val="28"/>
          <w:szCs w:val="28"/>
        </w:rPr>
      </w:pPr>
    </w:p>
    <w:p w14:paraId="72781651" w14:textId="249DC408" w:rsidR="009340A7" w:rsidRPr="00CC2B89" w:rsidRDefault="009340A7" w:rsidP="00A15781">
      <w:pPr>
        <w:numPr>
          <w:ilvl w:val="0"/>
          <w:numId w:val="13"/>
        </w:numPr>
        <w:rPr>
          <w:rFonts w:ascii="Times New Roman" w:hAnsi="Times New Roman" w:cs="Times New Roman"/>
          <w:sz w:val="28"/>
          <w:szCs w:val="28"/>
        </w:rPr>
      </w:pPr>
      <w:r w:rsidRPr="00CC2B89">
        <w:rPr>
          <w:rFonts w:ascii="Times New Roman" w:hAnsi="Times New Roman" w:cs="Times New Roman"/>
          <w:sz w:val="28"/>
          <w:szCs w:val="28"/>
        </w:rPr>
        <w:t xml:space="preserve">Que mon étude est une étude hors loi Jardé (non RIPH / RNIPH). </w:t>
      </w:r>
      <w:r w:rsidR="007E783A" w:rsidRPr="00CC2B89">
        <w:rPr>
          <w:rFonts w:ascii="Times New Roman" w:hAnsi="Times New Roman" w:cs="Times New Roman"/>
          <w:sz w:val="28"/>
          <w:szCs w:val="28"/>
        </w:rPr>
        <w:t>O</w:t>
      </w:r>
      <w:r w:rsidR="00D549EB" w:rsidRPr="00CC2B89">
        <w:rPr>
          <w:rFonts w:ascii="Times New Roman" w:hAnsi="Times New Roman" w:cs="Times New Roman"/>
          <w:sz w:val="28"/>
          <w:szCs w:val="28"/>
        </w:rPr>
        <w:t>util</w:t>
      </w:r>
      <w:r w:rsidR="009C151F" w:rsidRPr="00CC2B89">
        <w:rPr>
          <w:rFonts w:ascii="Times New Roman" w:hAnsi="Times New Roman" w:cs="Times New Roman"/>
          <w:sz w:val="28"/>
          <w:szCs w:val="28"/>
        </w:rPr>
        <w:t xml:space="preserve"> en ligne </w:t>
      </w:r>
      <w:r w:rsidR="00D13FE6" w:rsidRPr="00CC2B89">
        <w:rPr>
          <w:rFonts w:ascii="Times New Roman" w:hAnsi="Times New Roman" w:cs="Times New Roman"/>
          <w:sz w:val="28"/>
          <w:szCs w:val="28"/>
        </w:rPr>
        <w:t>d</w:t>
      </w:r>
      <w:r w:rsidR="00865CEC" w:rsidRPr="00CC2B89">
        <w:rPr>
          <w:rFonts w:ascii="Times New Roman" w:hAnsi="Times New Roman" w:cs="Times New Roman"/>
          <w:sz w:val="28"/>
          <w:szCs w:val="28"/>
        </w:rPr>
        <w:t xml:space="preserve">es </w:t>
      </w:r>
      <w:r w:rsidR="00D13FE6" w:rsidRPr="00CC2B89">
        <w:rPr>
          <w:rFonts w:ascii="Times New Roman" w:hAnsi="Times New Roman" w:cs="Times New Roman"/>
          <w:sz w:val="28"/>
          <w:szCs w:val="28"/>
        </w:rPr>
        <w:t>département</w:t>
      </w:r>
      <w:r w:rsidR="00865CEC" w:rsidRPr="00CC2B89">
        <w:rPr>
          <w:rFonts w:ascii="Times New Roman" w:hAnsi="Times New Roman" w:cs="Times New Roman"/>
          <w:sz w:val="28"/>
          <w:szCs w:val="28"/>
        </w:rPr>
        <w:t>s</w:t>
      </w:r>
      <w:r w:rsidR="00D13FE6" w:rsidRPr="00CC2B89">
        <w:rPr>
          <w:rFonts w:ascii="Times New Roman" w:hAnsi="Times New Roman" w:cs="Times New Roman"/>
          <w:sz w:val="28"/>
          <w:szCs w:val="28"/>
        </w:rPr>
        <w:t xml:space="preserve"> de médecine générale </w:t>
      </w:r>
      <w:r w:rsidR="007C6D2E" w:rsidRPr="00CC2B89">
        <w:rPr>
          <w:rFonts w:ascii="Times New Roman" w:hAnsi="Times New Roman" w:cs="Times New Roman"/>
          <w:sz w:val="28"/>
          <w:szCs w:val="28"/>
        </w:rPr>
        <w:t>d</w:t>
      </w:r>
      <w:r w:rsidR="00D13FE6" w:rsidRPr="00CC2B89">
        <w:rPr>
          <w:rFonts w:ascii="Times New Roman" w:hAnsi="Times New Roman" w:cs="Times New Roman"/>
          <w:sz w:val="28"/>
          <w:szCs w:val="28"/>
        </w:rPr>
        <w:t xml:space="preserve">e Rennes et Strasbourg pour </w:t>
      </w:r>
      <w:r w:rsidR="005B11EB" w:rsidRPr="00CC2B89">
        <w:rPr>
          <w:rFonts w:ascii="Times New Roman" w:hAnsi="Times New Roman" w:cs="Times New Roman"/>
          <w:sz w:val="28"/>
          <w:szCs w:val="28"/>
        </w:rPr>
        <w:t xml:space="preserve">vous accompagner si nécessaire : </w:t>
      </w:r>
      <w:hyperlink r:id="rId11" w:history="1">
        <w:r w:rsidR="005B11EB" w:rsidRPr="00CC2B89">
          <w:rPr>
            <w:rStyle w:val="Lienhypertexte"/>
            <w:rFonts w:ascii="Times New Roman" w:hAnsi="Times New Roman" w:cs="Times New Roman"/>
            <w:sz w:val="28"/>
            <w:szCs w:val="28"/>
          </w:rPr>
          <w:t>https://sondagesv3.unistra.fr/index.php/922888?lang=fr</w:t>
        </w:r>
      </w:hyperlink>
    </w:p>
    <w:p w14:paraId="3E3C9141" w14:textId="77777777" w:rsidR="00A15781" w:rsidRPr="00CC2B89" w:rsidRDefault="00A15781" w:rsidP="00A15781">
      <w:pPr>
        <w:ind w:left="720"/>
        <w:rPr>
          <w:rFonts w:ascii="Times New Roman" w:hAnsi="Times New Roman" w:cs="Times New Roman"/>
          <w:sz w:val="28"/>
          <w:szCs w:val="28"/>
        </w:rPr>
      </w:pPr>
    </w:p>
    <w:p w14:paraId="182B43DD" w14:textId="70EE2F5B" w:rsidR="009340A7" w:rsidRPr="00CC2B89" w:rsidRDefault="009340A7" w:rsidP="00280E12">
      <w:pPr>
        <w:numPr>
          <w:ilvl w:val="0"/>
          <w:numId w:val="13"/>
        </w:numPr>
        <w:jc w:val="both"/>
        <w:rPr>
          <w:rFonts w:ascii="Times New Roman" w:hAnsi="Times New Roman" w:cs="Times New Roman"/>
          <w:sz w:val="28"/>
          <w:szCs w:val="28"/>
        </w:rPr>
      </w:pPr>
      <w:r w:rsidRPr="00CC2B89">
        <w:rPr>
          <w:rFonts w:ascii="Times New Roman" w:hAnsi="Times New Roman" w:cs="Times New Roman"/>
          <w:sz w:val="28"/>
          <w:szCs w:val="28"/>
        </w:rPr>
        <w:t xml:space="preserve">Que mon étude ne porte pas sur une évaluation des pratiques professionnelles ou pédagogiques. </w:t>
      </w:r>
      <w:r w:rsidR="005446D8" w:rsidRPr="00CC2B89">
        <w:rPr>
          <w:rFonts w:ascii="Times New Roman" w:hAnsi="Times New Roman" w:cs="Times New Roman"/>
          <w:sz w:val="28"/>
          <w:szCs w:val="28"/>
        </w:rPr>
        <w:t>D’une façon générale et en dehors d’</w:t>
      </w:r>
      <w:r w:rsidR="00FE03C0" w:rsidRPr="00CC2B89">
        <w:rPr>
          <w:rFonts w:ascii="Times New Roman" w:hAnsi="Times New Roman" w:cs="Times New Roman"/>
          <w:sz w:val="28"/>
          <w:szCs w:val="28"/>
        </w:rPr>
        <w:t>éléments éthiques particuliers qui seraient explicit</w:t>
      </w:r>
      <w:r w:rsidR="00667DB2" w:rsidRPr="00CC2B89">
        <w:rPr>
          <w:rFonts w:ascii="Times New Roman" w:hAnsi="Times New Roman" w:cs="Times New Roman"/>
          <w:sz w:val="28"/>
          <w:szCs w:val="28"/>
        </w:rPr>
        <w:t>és</w:t>
      </w:r>
      <w:r w:rsidR="00FE03C0" w:rsidRPr="00CC2B89">
        <w:rPr>
          <w:rFonts w:ascii="Times New Roman" w:hAnsi="Times New Roman" w:cs="Times New Roman"/>
          <w:sz w:val="28"/>
          <w:szCs w:val="28"/>
        </w:rPr>
        <w:t xml:space="preserve"> dans la lettre de sollicitation</w:t>
      </w:r>
      <w:r w:rsidR="007E0577" w:rsidRPr="00CC2B89">
        <w:rPr>
          <w:rFonts w:ascii="Times New Roman" w:hAnsi="Times New Roman" w:cs="Times New Roman"/>
          <w:sz w:val="28"/>
          <w:szCs w:val="28"/>
        </w:rPr>
        <w:t>,</w:t>
      </w:r>
      <w:r w:rsidR="00FE03C0" w:rsidRPr="00CC2B89">
        <w:rPr>
          <w:rFonts w:ascii="Times New Roman" w:hAnsi="Times New Roman" w:cs="Times New Roman"/>
          <w:sz w:val="28"/>
          <w:szCs w:val="28"/>
        </w:rPr>
        <w:t xml:space="preserve"> l</w:t>
      </w:r>
      <w:r w:rsidRPr="00CC2B89">
        <w:rPr>
          <w:rFonts w:ascii="Times New Roman" w:hAnsi="Times New Roman" w:cs="Times New Roman"/>
          <w:sz w:val="28"/>
          <w:szCs w:val="28"/>
        </w:rPr>
        <w:t>e comité d’éthique du CNGE n’a pas vocation à statuer sur ces études</w:t>
      </w:r>
      <w:r w:rsidR="006315E4" w:rsidRPr="00CC2B89">
        <w:rPr>
          <w:rFonts w:ascii="Times New Roman" w:hAnsi="Times New Roman" w:cs="Times New Roman"/>
          <w:sz w:val="28"/>
          <w:szCs w:val="28"/>
        </w:rPr>
        <w:t>,</w:t>
      </w:r>
      <w:r w:rsidR="00FE03C0" w:rsidRPr="00CC2B89">
        <w:rPr>
          <w:rFonts w:ascii="Times New Roman" w:hAnsi="Times New Roman" w:cs="Times New Roman"/>
          <w:sz w:val="28"/>
          <w:szCs w:val="28"/>
        </w:rPr>
        <w:t xml:space="preserve"> </w:t>
      </w:r>
      <w:r w:rsidRPr="00CC2B89">
        <w:rPr>
          <w:rFonts w:ascii="Times New Roman" w:hAnsi="Times New Roman" w:cs="Times New Roman"/>
          <w:sz w:val="28"/>
          <w:szCs w:val="28"/>
        </w:rPr>
        <w:t>y compris en cas de projet de publication</w:t>
      </w:r>
      <w:r w:rsidR="00FE03C0" w:rsidRPr="00CC2B89">
        <w:rPr>
          <w:rFonts w:ascii="Times New Roman" w:hAnsi="Times New Roman" w:cs="Times New Roman"/>
          <w:sz w:val="28"/>
          <w:szCs w:val="28"/>
        </w:rPr>
        <w:t xml:space="preserve">. </w:t>
      </w:r>
      <w:r w:rsidRPr="00CC2B89">
        <w:rPr>
          <w:rFonts w:ascii="Times New Roman" w:hAnsi="Times New Roman" w:cs="Times New Roman"/>
          <w:sz w:val="28"/>
          <w:szCs w:val="28"/>
        </w:rPr>
        <w:t xml:space="preserve"> </w:t>
      </w:r>
    </w:p>
    <w:p w14:paraId="0F43F43B" w14:textId="77777777" w:rsidR="00A15781" w:rsidRPr="00CC2B89" w:rsidRDefault="00A15781" w:rsidP="00CC2B89">
      <w:pPr>
        <w:jc w:val="both"/>
        <w:rPr>
          <w:rFonts w:ascii="Times New Roman" w:hAnsi="Times New Roman" w:cs="Times New Roman"/>
          <w:sz w:val="28"/>
          <w:szCs w:val="28"/>
        </w:rPr>
      </w:pPr>
    </w:p>
    <w:p w14:paraId="190CA58C" w14:textId="4F136934" w:rsidR="009340A7" w:rsidRPr="00CC2B89" w:rsidRDefault="009340A7" w:rsidP="00280E12">
      <w:pPr>
        <w:numPr>
          <w:ilvl w:val="0"/>
          <w:numId w:val="13"/>
        </w:numPr>
        <w:jc w:val="both"/>
        <w:rPr>
          <w:rFonts w:ascii="Times New Roman" w:hAnsi="Times New Roman" w:cs="Times New Roman"/>
          <w:sz w:val="28"/>
          <w:szCs w:val="28"/>
        </w:rPr>
      </w:pPr>
      <w:r w:rsidRPr="00CC2B89">
        <w:rPr>
          <w:rFonts w:ascii="Times New Roman" w:hAnsi="Times New Roman" w:cs="Times New Roman"/>
          <w:sz w:val="28"/>
          <w:szCs w:val="28"/>
        </w:rPr>
        <w:t>Que mon étude concerne le champ de la médecine générale. Les études centrées sur les populations hospitalières ne seront pas statuées.</w:t>
      </w:r>
    </w:p>
    <w:p w14:paraId="077319FB" w14:textId="77777777" w:rsidR="00A15781" w:rsidRPr="00CC2B89" w:rsidRDefault="00A15781" w:rsidP="00A15781">
      <w:pPr>
        <w:ind w:left="720"/>
        <w:jc w:val="both"/>
        <w:rPr>
          <w:rFonts w:ascii="Times New Roman" w:hAnsi="Times New Roman" w:cs="Times New Roman"/>
          <w:sz w:val="28"/>
          <w:szCs w:val="28"/>
        </w:rPr>
      </w:pPr>
    </w:p>
    <w:p w14:paraId="197583B8" w14:textId="4ABEA7C3" w:rsidR="009340A7" w:rsidRPr="00CC2B89" w:rsidRDefault="009340A7" w:rsidP="00280E12">
      <w:pPr>
        <w:numPr>
          <w:ilvl w:val="0"/>
          <w:numId w:val="13"/>
        </w:numPr>
        <w:jc w:val="both"/>
        <w:rPr>
          <w:rFonts w:ascii="Times New Roman" w:hAnsi="Times New Roman" w:cs="Times New Roman"/>
          <w:sz w:val="28"/>
          <w:szCs w:val="28"/>
        </w:rPr>
      </w:pPr>
      <w:r w:rsidRPr="00CC2B89">
        <w:rPr>
          <w:rFonts w:ascii="Times New Roman" w:hAnsi="Times New Roman" w:cs="Times New Roman"/>
          <w:sz w:val="28"/>
          <w:szCs w:val="28"/>
        </w:rPr>
        <w:t xml:space="preserve">Que les démarches de protection des données ont été </w:t>
      </w:r>
      <w:r w:rsidR="00085FBD" w:rsidRPr="00CC2B89">
        <w:rPr>
          <w:rFonts w:ascii="Times New Roman" w:hAnsi="Times New Roman" w:cs="Times New Roman"/>
          <w:sz w:val="28"/>
          <w:szCs w:val="28"/>
        </w:rPr>
        <w:t>entreprises</w:t>
      </w:r>
      <w:r w:rsidR="00714651" w:rsidRPr="00CC2B89">
        <w:rPr>
          <w:rFonts w:ascii="Times New Roman" w:hAnsi="Times New Roman" w:cs="Times New Roman"/>
          <w:sz w:val="28"/>
          <w:szCs w:val="28"/>
        </w:rPr>
        <w:t xml:space="preserve">. </w:t>
      </w:r>
    </w:p>
    <w:p w14:paraId="630D3D1F" w14:textId="77777777" w:rsidR="00714651" w:rsidRDefault="00714651" w:rsidP="00714651">
      <w:pPr>
        <w:jc w:val="both"/>
        <w:rPr>
          <w:rFonts w:ascii="Times New Roman" w:hAnsi="Times New Roman" w:cs="Times New Roman"/>
          <w:sz w:val="28"/>
          <w:szCs w:val="28"/>
        </w:rPr>
      </w:pPr>
    </w:p>
    <w:p w14:paraId="7FA6C350" w14:textId="77777777" w:rsidR="002E22D3" w:rsidRPr="00280E12" w:rsidRDefault="002E22D3" w:rsidP="00714651">
      <w:pPr>
        <w:jc w:val="both"/>
        <w:rPr>
          <w:rFonts w:ascii="Times New Roman" w:hAnsi="Times New Roman" w:cs="Times New Roman"/>
          <w:sz w:val="28"/>
          <w:szCs w:val="28"/>
        </w:rPr>
      </w:pPr>
    </w:p>
    <w:p w14:paraId="1AD89AE9" w14:textId="6F48E8BE" w:rsidR="00714651" w:rsidRDefault="00714651" w:rsidP="00714651">
      <w:pPr>
        <w:jc w:val="both"/>
        <w:rPr>
          <w:rFonts w:ascii="Times New Roman" w:hAnsi="Times New Roman" w:cs="Times New Roman"/>
          <w:sz w:val="28"/>
          <w:szCs w:val="28"/>
        </w:rPr>
      </w:pPr>
      <w:r w:rsidRPr="00CC2B89">
        <w:rPr>
          <w:rFonts w:ascii="Times New Roman" w:hAnsi="Times New Roman" w:cs="Times New Roman"/>
          <w:sz w:val="28"/>
          <w:szCs w:val="28"/>
        </w:rPr>
        <w:t>Signatures</w:t>
      </w:r>
      <w:r w:rsidR="00B32381" w:rsidRPr="00CC2B89">
        <w:rPr>
          <w:rFonts w:ascii="Times New Roman" w:hAnsi="Times New Roman" w:cs="Times New Roman"/>
          <w:sz w:val="28"/>
          <w:szCs w:val="28"/>
        </w:rPr>
        <w:t xml:space="preserve"> :</w:t>
      </w:r>
      <w:r w:rsidR="00B32381" w:rsidRPr="00280E12">
        <w:rPr>
          <w:rFonts w:ascii="Times New Roman" w:hAnsi="Times New Roman" w:cs="Times New Roman"/>
          <w:sz w:val="28"/>
          <w:szCs w:val="28"/>
        </w:rPr>
        <w:t xml:space="preserve"> </w:t>
      </w:r>
    </w:p>
    <w:p w14:paraId="6C3284C9" w14:textId="77777777" w:rsidR="00A15781" w:rsidRDefault="00A15781" w:rsidP="00714651">
      <w:pPr>
        <w:jc w:val="both"/>
        <w:rPr>
          <w:rFonts w:ascii="Times New Roman" w:hAnsi="Times New Roman" w:cs="Times New Roman"/>
          <w:sz w:val="28"/>
          <w:szCs w:val="28"/>
        </w:rPr>
      </w:pPr>
    </w:p>
    <w:p w14:paraId="16BD19FA" w14:textId="77777777" w:rsidR="00A15781" w:rsidRDefault="00A15781" w:rsidP="00714651">
      <w:pPr>
        <w:jc w:val="both"/>
        <w:rPr>
          <w:rFonts w:ascii="Times New Roman" w:hAnsi="Times New Roman" w:cs="Times New Roman"/>
          <w:sz w:val="28"/>
          <w:szCs w:val="28"/>
        </w:rPr>
      </w:pPr>
    </w:p>
    <w:p w14:paraId="0ECB1222" w14:textId="77777777" w:rsidR="00A15781" w:rsidRPr="00280E12" w:rsidRDefault="00A15781" w:rsidP="00714651">
      <w:pPr>
        <w:jc w:val="both"/>
        <w:rPr>
          <w:rFonts w:ascii="Times New Roman" w:hAnsi="Times New Roman" w:cs="Times New Roman"/>
          <w:sz w:val="28"/>
          <w:szCs w:val="28"/>
        </w:rPr>
      </w:pPr>
    </w:p>
    <w:p w14:paraId="0771E0BE" w14:textId="77777777" w:rsidR="00B32381" w:rsidRPr="00280E12" w:rsidRDefault="00B32381" w:rsidP="00714651">
      <w:pPr>
        <w:jc w:val="both"/>
        <w:rPr>
          <w:rFonts w:ascii="Times New Roman" w:hAnsi="Times New Roman" w:cs="Times New Roman"/>
          <w:sz w:val="28"/>
          <w:szCs w:val="28"/>
        </w:rPr>
      </w:pPr>
    </w:p>
    <w:p w14:paraId="5A960A98" w14:textId="77777777" w:rsidR="00B32381" w:rsidRPr="00280E12" w:rsidRDefault="00B32381" w:rsidP="009340A7">
      <w:pPr>
        <w:jc w:val="both"/>
        <w:rPr>
          <w:rFonts w:ascii="Times New Roman" w:hAnsi="Times New Roman" w:cs="Times New Roman"/>
          <w:sz w:val="28"/>
          <w:szCs w:val="28"/>
        </w:rPr>
      </w:pPr>
    </w:p>
    <w:p w14:paraId="4F2FAB2B" w14:textId="1BD1CC44" w:rsidR="009340A7" w:rsidRPr="00280E12" w:rsidRDefault="009340A7" w:rsidP="009340A7">
      <w:pPr>
        <w:jc w:val="both"/>
        <w:rPr>
          <w:rFonts w:ascii="Times New Roman" w:hAnsi="Times New Roman" w:cs="Times New Roman"/>
          <w:sz w:val="28"/>
          <w:szCs w:val="28"/>
        </w:rPr>
      </w:pPr>
      <w:r w:rsidRPr="00280E12">
        <w:rPr>
          <w:rFonts w:ascii="Times New Roman" w:hAnsi="Times New Roman" w:cs="Times New Roman"/>
          <w:sz w:val="28"/>
          <w:szCs w:val="28"/>
        </w:rPr>
        <w:t xml:space="preserve">Vous devez adresser votre dossier au référent éthique local de votre département de médecine générale, qui le fera parvenir au comité d’éthique du CNGE après relecture. </w:t>
      </w:r>
    </w:p>
    <w:p w14:paraId="4C4AD7A0" w14:textId="13FC3FFE" w:rsidR="009340A7" w:rsidRPr="00280E12" w:rsidRDefault="009340A7" w:rsidP="009340A7">
      <w:pPr>
        <w:jc w:val="both"/>
        <w:rPr>
          <w:rFonts w:ascii="Times New Roman" w:hAnsi="Times New Roman" w:cs="Times New Roman"/>
          <w:sz w:val="28"/>
          <w:szCs w:val="28"/>
        </w:rPr>
      </w:pPr>
      <w:r w:rsidRPr="00280E12">
        <w:rPr>
          <w:rFonts w:ascii="Times New Roman" w:hAnsi="Times New Roman" w:cs="Times New Roman"/>
          <w:sz w:val="28"/>
          <w:szCs w:val="28"/>
        </w:rPr>
        <w:t>Les dossiers adressés directement par les chercheurs ne pourront pas être statués.</w:t>
      </w:r>
    </w:p>
    <w:p w14:paraId="4C21C8E1" w14:textId="34EE7C15" w:rsidR="009340A7" w:rsidRPr="00280E12" w:rsidRDefault="009340A7">
      <w:pPr>
        <w:rPr>
          <w:rFonts w:ascii="Arial" w:hAnsi="Arial"/>
          <w:sz w:val="28"/>
          <w:szCs w:val="28"/>
        </w:rPr>
      </w:pPr>
      <w:r w:rsidRPr="00280E12">
        <w:rPr>
          <w:rFonts w:ascii="Arial" w:hAnsi="Arial"/>
          <w:sz w:val="28"/>
          <w:szCs w:val="28"/>
        </w:rPr>
        <w:br w:type="page"/>
      </w:r>
    </w:p>
    <w:p w14:paraId="3C1B12F6" w14:textId="77777777" w:rsidR="000A6783" w:rsidRPr="00BB2147" w:rsidRDefault="000A6783">
      <w:pPr>
        <w:rPr>
          <w:rFonts w:ascii="Arial" w:hAnsi="Arial"/>
          <w:sz w:val="40"/>
          <w:szCs w:val="40"/>
        </w:rPr>
      </w:pPr>
    </w:p>
    <w:p w14:paraId="6BB6E9DD" w14:textId="5804DEAE" w:rsidR="00CC2A9F" w:rsidRDefault="0092137A">
      <w:pPr>
        <w:pStyle w:val="Corpsdetexte"/>
        <w:tabs>
          <w:tab w:val="left" w:pos="0"/>
        </w:tabs>
        <w:spacing w:after="0"/>
        <w:rPr>
          <w:rFonts w:ascii="Arial" w:hAnsi="Arial"/>
          <w:sz w:val="64"/>
          <w:szCs w:val="64"/>
        </w:rPr>
      </w:pPr>
      <w:r>
        <w:rPr>
          <w:rFonts w:ascii="Arial" w:hAnsi="Arial"/>
          <w:noProof/>
          <w:sz w:val="64"/>
          <w:szCs w:val="64"/>
        </w:rPr>
        <w:drawing>
          <wp:inline distT="0" distB="0" distL="0" distR="0" wp14:anchorId="262CF120" wp14:editId="76E90FB6">
            <wp:extent cx="1143000" cy="1143000"/>
            <wp:effectExtent l="0" t="0" r="0" b="0"/>
            <wp:docPr id="2142752873"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52873" name="Image 1" descr="Une image contenant Police, texte, Graphique, logo&#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48379" cy="1148379"/>
                    </a:xfrm>
                    <a:prstGeom prst="rect">
                      <a:avLst/>
                    </a:prstGeom>
                  </pic:spPr>
                </pic:pic>
              </a:graphicData>
            </a:graphic>
          </wp:inline>
        </w:drawing>
      </w:r>
    </w:p>
    <w:p w14:paraId="6336C237" w14:textId="77777777" w:rsidR="00CC2A9F" w:rsidRDefault="00CC2A9F">
      <w:pPr>
        <w:pStyle w:val="Corpsdetexte"/>
        <w:tabs>
          <w:tab w:val="left" w:pos="0"/>
        </w:tabs>
        <w:spacing w:after="0"/>
        <w:ind w:left="707"/>
        <w:jc w:val="center"/>
        <w:rPr>
          <w:rFonts w:ascii="Arial" w:hAnsi="Arial"/>
          <w:sz w:val="64"/>
          <w:szCs w:val="64"/>
        </w:rPr>
      </w:pPr>
    </w:p>
    <w:p w14:paraId="46C591D2" w14:textId="77777777" w:rsidR="00CC2A9F" w:rsidRDefault="00CC2A9F" w:rsidP="005D5959">
      <w:pPr>
        <w:pStyle w:val="Corpsdetexte"/>
        <w:tabs>
          <w:tab w:val="left" w:pos="0"/>
        </w:tabs>
        <w:spacing w:after="0"/>
        <w:ind w:left="707"/>
        <w:jc w:val="center"/>
        <w:rPr>
          <w:rFonts w:ascii="Arial" w:hAnsi="Arial"/>
          <w:sz w:val="64"/>
          <w:szCs w:val="64"/>
        </w:rPr>
      </w:pPr>
    </w:p>
    <w:p w14:paraId="2477F6F7" w14:textId="77777777" w:rsidR="00CC2A9F" w:rsidRPr="001F7E70" w:rsidRDefault="00CD6C48" w:rsidP="005D5959">
      <w:pPr>
        <w:pStyle w:val="Corpsdetexte"/>
        <w:tabs>
          <w:tab w:val="left" w:pos="0"/>
        </w:tabs>
        <w:spacing w:after="0"/>
        <w:jc w:val="center"/>
        <w:rPr>
          <w:rFonts w:ascii="Times New Roman" w:hAnsi="Times New Roman" w:cs="Times New Roman"/>
          <w:color w:val="2A6099"/>
          <w:sz w:val="64"/>
          <w:szCs w:val="64"/>
        </w:rPr>
      </w:pPr>
      <w:r w:rsidRPr="001F7E70">
        <w:rPr>
          <w:rFonts w:ascii="Times New Roman" w:hAnsi="Times New Roman" w:cs="Times New Roman"/>
          <w:color w:val="2A6099"/>
          <w:sz w:val="64"/>
          <w:szCs w:val="64"/>
        </w:rPr>
        <w:t>Dossier de soumission au Comité d’Éthique du CNGE</w:t>
      </w:r>
    </w:p>
    <w:p w14:paraId="294A14C2"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1A0B24B4"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388BD925"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35B2E5C1" w14:textId="02FFE192" w:rsidR="00CC2A9F" w:rsidRPr="001F7E70" w:rsidRDefault="005D5959" w:rsidP="005D5959">
      <w:pPr>
        <w:pStyle w:val="Corpsdetexte"/>
        <w:tabs>
          <w:tab w:val="left" w:pos="0"/>
        </w:tabs>
        <w:spacing w:after="0"/>
        <w:jc w:val="center"/>
        <w:rPr>
          <w:rFonts w:ascii="Times New Roman" w:hAnsi="Times New Roman" w:cs="Times New Roman"/>
          <w:color w:val="2A6099"/>
          <w:sz w:val="56"/>
          <w:szCs w:val="56"/>
        </w:rPr>
      </w:pPr>
      <w:r>
        <w:rPr>
          <w:rFonts w:ascii="Times New Roman" w:hAnsi="Times New Roman" w:cs="Times New Roman"/>
          <w:color w:val="2A6099"/>
          <w:sz w:val="56"/>
          <w:szCs w:val="56"/>
        </w:rPr>
        <w:t>T</w:t>
      </w:r>
      <w:r w:rsidRPr="001F7E70">
        <w:rPr>
          <w:rFonts w:ascii="Times New Roman" w:hAnsi="Times New Roman" w:cs="Times New Roman"/>
          <w:color w:val="2A6099"/>
          <w:sz w:val="56"/>
          <w:szCs w:val="56"/>
        </w:rPr>
        <w:t>itre de la recherche</w:t>
      </w:r>
    </w:p>
    <w:p w14:paraId="2B24F1A2"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4356A97F" w14:textId="77777777" w:rsidR="00CC2A9F" w:rsidRDefault="00CD6C48" w:rsidP="005D5959">
      <w:pPr>
        <w:pStyle w:val="Corpsdetexte"/>
        <w:tabs>
          <w:tab w:val="left" w:pos="0"/>
        </w:tabs>
        <w:spacing w:after="0"/>
        <w:jc w:val="center"/>
        <w:rPr>
          <w:rFonts w:ascii="Times New Roman" w:hAnsi="Times New Roman" w:cs="Times New Roman"/>
          <w:sz w:val="44"/>
          <w:szCs w:val="44"/>
        </w:rPr>
      </w:pPr>
      <w:r w:rsidRPr="001F7E70">
        <w:rPr>
          <w:rFonts w:ascii="Times New Roman" w:hAnsi="Times New Roman" w:cs="Times New Roman"/>
          <w:sz w:val="44"/>
          <w:szCs w:val="44"/>
        </w:rPr>
        <w:t>Auteur</w:t>
      </w:r>
    </w:p>
    <w:p w14:paraId="7CB19BCD" w14:textId="614DE31C" w:rsidR="00BE0BC2" w:rsidRPr="001F7E70" w:rsidRDefault="00BE0BC2" w:rsidP="005D5959">
      <w:pPr>
        <w:pStyle w:val="Corpsdetexte"/>
        <w:tabs>
          <w:tab w:val="left" w:pos="0"/>
        </w:tabs>
        <w:spacing w:after="0"/>
        <w:jc w:val="center"/>
        <w:rPr>
          <w:rFonts w:ascii="Times New Roman" w:hAnsi="Times New Roman" w:cs="Times New Roman"/>
          <w:sz w:val="44"/>
          <w:szCs w:val="44"/>
        </w:rPr>
      </w:pPr>
      <w:proofErr w:type="spellStart"/>
      <w:r>
        <w:rPr>
          <w:rFonts w:ascii="Times New Roman" w:hAnsi="Times New Roman" w:cs="Times New Roman"/>
          <w:sz w:val="44"/>
          <w:szCs w:val="44"/>
        </w:rPr>
        <w:t>Directeur.rice</w:t>
      </w:r>
      <w:proofErr w:type="spellEnd"/>
      <w:r>
        <w:rPr>
          <w:rFonts w:ascii="Times New Roman" w:hAnsi="Times New Roman" w:cs="Times New Roman"/>
          <w:sz w:val="44"/>
          <w:szCs w:val="44"/>
        </w:rPr>
        <w:t xml:space="preserve"> de thèse</w:t>
      </w:r>
    </w:p>
    <w:p w14:paraId="6EB13836" w14:textId="77777777" w:rsidR="00CC2A9F" w:rsidRPr="001F7E70" w:rsidRDefault="00CC2A9F" w:rsidP="005D5959">
      <w:pPr>
        <w:pStyle w:val="Corpsdetexte"/>
        <w:tabs>
          <w:tab w:val="left" w:pos="0"/>
        </w:tabs>
        <w:spacing w:after="0"/>
        <w:ind w:left="707"/>
        <w:jc w:val="center"/>
        <w:rPr>
          <w:rFonts w:ascii="Times New Roman" w:hAnsi="Times New Roman" w:cs="Times New Roman"/>
        </w:rPr>
      </w:pPr>
    </w:p>
    <w:p w14:paraId="1AC25CC8" w14:textId="71D08AE3" w:rsidR="00CC2A9F" w:rsidRPr="001F7E70" w:rsidRDefault="00CD6C48" w:rsidP="005D5959">
      <w:pPr>
        <w:pStyle w:val="Corpsdetexte"/>
        <w:tabs>
          <w:tab w:val="left" w:pos="0"/>
        </w:tabs>
        <w:spacing w:after="0"/>
        <w:jc w:val="center"/>
        <w:rPr>
          <w:rFonts w:ascii="Times New Roman" w:hAnsi="Times New Roman" w:cs="Times New Roman"/>
          <w:sz w:val="32"/>
          <w:szCs w:val="32"/>
        </w:rPr>
      </w:pPr>
      <w:r w:rsidRPr="001F7E70">
        <w:rPr>
          <w:rFonts w:ascii="Times New Roman" w:hAnsi="Times New Roman" w:cs="Times New Roman"/>
          <w:sz w:val="32"/>
          <w:szCs w:val="32"/>
        </w:rPr>
        <w:t>Département de Médecine Générale de</w:t>
      </w:r>
      <w:proofErr w:type="gramStart"/>
      <w:r w:rsidRPr="001F7E70">
        <w:rPr>
          <w:rFonts w:ascii="Times New Roman" w:hAnsi="Times New Roman" w:cs="Times New Roman"/>
          <w:sz w:val="32"/>
          <w:szCs w:val="32"/>
        </w:rPr>
        <w:t xml:space="preserve"> </w:t>
      </w:r>
      <w:r w:rsidR="00BE0BC2">
        <w:rPr>
          <w:rFonts w:ascii="Times New Roman" w:hAnsi="Times New Roman" w:cs="Times New Roman"/>
          <w:sz w:val="32"/>
          <w:szCs w:val="32"/>
        </w:rPr>
        <w:t>….</w:t>
      </w:r>
      <w:proofErr w:type="gramEnd"/>
      <w:r w:rsidR="00BE0BC2">
        <w:rPr>
          <w:rFonts w:ascii="Times New Roman" w:hAnsi="Times New Roman" w:cs="Times New Roman"/>
          <w:sz w:val="32"/>
          <w:szCs w:val="32"/>
        </w:rPr>
        <w:t>.</w:t>
      </w:r>
    </w:p>
    <w:p w14:paraId="2D6E1669" w14:textId="77777777" w:rsidR="00CC2A9F" w:rsidRPr="001F7E70" w:rsidRDefault="00CC2A9F">
      <w:pPr>
        <w:pStyle w:val="Corpsdetexte"/>
        <w:tabs>
          <w:tab w:val="left" w:pos="0"/>
        </w:tabs>
        <w:spacing w:after="0"/>
        <w:ind w:left="707"/>
        <w:jc w:val="center"/>
        <w:rPr>
          <w:rFonts w:ascii="Times New Roman" w:hAnsi="Times New Roman" w:cs="Times New Roman"/>
        </w:rPr>
      </w:pPr>
    </w:p>
    <w:p w14:paraId="735E84FF" w14:textId="77777777" w:rsidR="00CC2A9F" w:rsidRPr="001F7E70" w:rsidRDefault="00CC2A9F">
      <w:pPr>
        <w:pStyle w:val="Corpsdetexte"/>
        <w:tabs>
          <w:tab w:val="left" w:pos="0"/>
        </w:tabs>
        <w:spacing w:after="0"/>
        <w:ind w:left="707"/>
        <w:jc w:val="center"/>
        <w:rPr>
          <w:rFonts w:ascii="Times New Roman" w:hAnsi="Times New Roman" w:cs="Times New Roman"/>
        </w:rPr>
      </w:pPr>
    </w:p>
    <w:p w14:paraId="0C211616" w14:textId="77777777" w:rsidR="00CC2A9F" w:rsidRPr="001F7E70" w:rsidRDefault="00CC2A9F">
      <w:pPr>
        <w:pStyle w:val="Corpsdetexte"/>
        <w:tabs>
          <w:tab w:val="left" w:pos="0"/>
        </w:tabs>
        <w:spacing w:after="0"/>
        <w:ind w:left="707"/>
        <w:jc w:val="both"/>
        <w:rPr>
          <w:rFonts w:ascii="Times New Roman" w:hAnsi="Times New Roman" w:cs="Times New Roman"/>
        </w:rPr>
      </w:pPr>
    </w:p>
    <w:p w14:paraId="4332574D" w14:textId="77777777" w:rsidR="00CC2A9F" w:rsidRPr="001F7E70" w:rsidRDefault="00CC2A9F">
      <w:pPr>
        <w:pStyle w:val="Corpsdetexte"/>
        <w:tabs>
          <w:tab w:val="left" w:pos="0"/>
        </w:tabs>
        <w:spacing w:after="0"/>
        <w:jc w:val="both"/>
        <w:rPr>
          <w:rFonts w:ascii="Times New Roman" w:hAnsi="Times New Roman" w:cs="Times New Roman"/>
        </w:rPr>
      </w:pPr>
    </w:p>
    <w:sdt>
      <w:sdtPr>
        <w:rPr>
          <w:rFonts w:ascii="Liberation Serif" w:eastAsia="NSimSun" w:hAnsi="Liberation Serif" w:cs="Lucida Sans"/>
          <w:color w:val="auto"/>
          <w:kern w:val="2"/>
          <w:sz w:val="24"/>
          <w:szCs w:val="24"/>
          <w:lang w:eastAsia="zh-CN" w:bidi="hi-IN"/>
        </w:rPr>
        <w:id w:val="-583908670"/>
        <w:docPartObj>
          <w:docPartGallery w:val="Table of Contents"/>
          <w:docPartUnique/>
        </w:docPartObj>
      </w:sdtPr>
      <w:sdtEndPr>
        <w:rPr>
          <w:b/>
          <w:bCs/>
        </w:rPr>
      </w:sdtEndPr>
      <w:sdtContent>
        <w:p w14:paraId="55AB27A3" w14:textId="1D335670" w:rsidR="00BE0BC2" w:rsidRDefault="00BE0BC2">
          <w:pPr>
            <w:pStyle w:val="En-ttedetabledesmatires"/>
          </w:pPr>
          <w:r>
            <w:t>Table des matières</w:t>
          </w:r>
        </w:p>
        <w:p w14:paraId="28F85B34" w14:textId="560A52E6" w:rsidR="00BE0BC2" w:rsidRDefault="00BE0BC2">
          <w:pPr>
            <w:pStyle w:val="TM1"/>
            <w:tabs>
              <w:tab w:val="right" w:leader="dot" w:pos="9062"/>
            </w:tabs>
            <w:rPr>
              <w:rFonts w:asciiTheme="minorHAnsi" w:eastAsiaTheme="minorEastAsia" w:hAnsiTheme="minorHAnsi" w:cstheme="minorBidi"/>
              <w:noProof/>
              <w:szCs w:val="24"/>
              <w:lang w:eastAsia="fr-FR" w:bidi="ar-SA"/>
              <w14:ligatures w14:val="standardContextual"/>
            </w:rPr>
          </w:pPr>
          <w:r>
            <w:fldChar w:fldCharType="begin"/>
          </w:r>
          <w:r>
            <w:instrText xml:space="preserve"> TOC \o "1-3" \h \z \u </w:instrText>
          </w:r>
          <w:r>
            <w:fldChar w:fldCharType="separate"/>
          </w:r>
          <w:hyperlink w:anchor="_Toc210892299" w:history="1">
            <w:r w:rsidRPr="00056E36">
              <w:rPr>
                <w:rStyle w:val="Lienhypertexte"/>
                <w:noProof/>
              </w:rPr>
              <w:t>1 - Lettre d’intention</w:t>
            </w:r>
            <w:r>
              <w:rPr>
                <w:noProof/>
                <w:webHidden/>
              </w:rPr>
              <w:tab/>
            </w:r>
            <w:r>
              <w:rPr>
                <w:noProof/>
                <w:webHidden/>
              </w:rPr>
              <w:fldChar w:fldCharType="begin"/>
            </w:r>
            <w:r>
              <w:rPr>
                <w:noProof/>
                <w:webHidden/>
              </w:rPr>
              <w:instrText xml:space="preserve"> PAGEREF _Toc210892299 \h </w:instrText>
            </w:r>
            <w:r>
              <w:rPr>
                <w:noProof/>
                <w:webHidden/>
              </w:rPr>
            </w:r>
            <w:r>
              <w:rPr>
                <w:noProof/>
                <w:webHidden/>
              </w:rPr>
              <w:fldChar w:fldCharType="separate"/>
            </w:r>
            <w:r>
              <w:rPr>
                <w:noProof/>
                <w:webHidden/>
              </w:rPr>
              <w:t>2</w:t>
            </w:r>
            <w:r>
              <w:rPr>
                <w:noProof/>
                <w:webHidden/>
              </w:rPr>
              <w:fldChar w:fldCharType="end"/>
            </w:r>
          </w:hyperlink>
        </w:p>
        <w:p w14:paraId="5ACFACC3" w14:textId="5FD396E0" w:rsidR="00BE0BC2" w:rsidRDefault="00BE0BC2">
          <w:pPr>
            <w:pStyle w:val="TM1"/>
            <w:tabs>
              <w:tab w:val="right" w:leader="dot" w:pos="9062"/>
            </w:tabs>
            <w:rPr>
              <w:rFonts w:asciiTheme="minorHAnsi" w:eastAsiaTheme="minorEastAsia" w:hAnsiTheme="minorHAnsi" w:cstheme="minorBidi"/>
              <w:noProof/>
              <w:szCs w:val="24"/>
              <w:lang w:eastAsia="fr-FR" w:bidi="ar-SA"/>
              <w14:ligatures w14:val="standardContextual"/>
            </w:rPr>
          </w:pPr>
          <w:hyperlink w:anchor="_Toc210892300" w:history="1">
            <w:r w:rsidRPr="00056E36">
              <w:rPr>
                <w:rStyle w:val="Lienhypertexte"/>
                <w:noProof/>
              </w:rPr>
              <w:t>2 – Protocole de recherche</w:t>
            </w:r>
            <w:r>
              <w:rPr>
                <w:noProof/>
                <w:webHidden/>
              </w:rPr>
              <w:tab/>
            </w:r>
            <w:r>
              <w:rPr>
                <w:noProof/>
                <w:webHidden/>
              </w:rPr>
              <w:fldChar w:fldCharType="begin"/>
            </w:r>
            <w:r>
              <w:rPr>
                <w:noProof/>
                <w:webHidden/>
              </w:rPr>
              <w:instrText xml:space="preserve"> PAGEREF _Toc210892300 \h </w:instrText>
            </w:r>
            <w:r>
              <w:rPr>
                <w:noProof/>
                <w:webHidden/>
              </w:rPr>
            </w:r>
            <w:r>
              <w:rPr>
                <w:noProof/>
                <w:webHidden/>
              </w:rPr>
              <w:fldChar w:fldCharType="separate"/>
            </w:r>
            <w:r>
              <w:rPr>
                <w:noProof/>
                <w:webHidden/>
              </w:rPr>
              <w:t>3</w:t>
            </w:r>
            <w:r>
              <w:rPr>
                <w:noProof/>
                <w:webHidden/>
              </w:rPr>
              <w:fldChar w:fldCharType="end"/>
            </w:r>
          </w:hyperlink>
        </w:p>
        <w:p w14:paraId="6C238AA1" w14:textId="3BE67253" w:rsidR="00BE0BC2" w:rsidRDefault="00BE0BC2">
          <w:pPr>
            <w:pStyle w:val="TM1"/>
            <w:tabs>
              <w:tab w:val="right" w:leader="dot" w:pos="9062"/>
            </w:tabs>
            <w:rPr>
              <w:rFonts w:asciiTheme="minorHAnsi" w:eastAsiaTheme="minorEastAsia" w:hAnsiTheme="minorHAnsi" w:cstheme="minorBidi"/>
              <w:noProof/>
              <w:szCs w:val="24"/>
              <w:lang w:eastAsia="fr-FR" w:bidi="ar-SA"/>
              <w14:ligatures w14:val="standardContextual"/>
            </w:rPr>
          </w:pPr>
          <w:hyperlink w:anchor="_Toc210892301" w:history="1">
            <w:r w:rsidRPr="00056E36">
              <w:rPr>
                <w:rStyle w:val="Lienhypertexte"/>
                <w:noProof/>
              </w:rPr>
              <w:t>3 - Annexes</w:t>
            </w:r>
            <w:r>
              <w:rPr>
                <w:noProof/>
                <w:webHidden/>
              </w:rPr>
              <w:tab/>
            </w:r>
            <w:r>
              <w:rPr>
                <w:noProof/>
                <w:webHidden/>
              </w:rPr>
              <w:fldChar w:fldCharType="begin"/>
            </w:r>
            <w:r>
              <w:rPr>
                <w:noProof/>
                <w:webHidden/>
              </w:rPr>
              <w:instrText xml:space="preserve"> PAGEREF _Toc210892301 \h </w:instrText>
            </w:r>
            <w:r>
              <w:rPr>
                <w:noProof/>
                <w:webHidden/>
              </w:rPr>
            </w:r>
            <w:r>
              <w:rPr>
                <w:noProof/>
                <w:webHidden/>
              </w:rPr>
              <w:fldChar w:fldCharType="separate"/>
            </w:r>
            <w:r>
              <w:rPr>
                <w:noProof/>
                <w:webHidden/>
              </w:rPr>
              <w:t>6</w:t>
            </w:r>
            <w:r>
              <w:rPr>
                <w:noProof/>
                <w:webHidden/>
              </w:rPr>
              <w:fldChar w:fldCharType="end"/>
            </w:r>
          </w:hyperlink>
        </w:p>
        <w:p w14:paraId="221C6FF5" w14:textId="2A8A41DE" w:rsidR="00BE0BC2" w:rsidRDefault="00BE0BC2">
          <w:r>
            <w:rPr>
              <w:b/>
              <w:bCs/>
            </w:rPr>
            <w:fldChar w:fldCharType="end"/>
          </w:r>
        </w:p>
      </w:sdtContent>
    </w:sdt>
    <w:p w14:paraId="7D4BF3DE" w14:textId="77777777" w:rsidR="00CC2A9F" w:rsidRPr="001F7E70" w:rsidRDefault="00CC2A9F">
      <w:pPr>
        <w:pStyle w:val="Corpsdetexte"/>
        <w:tabs>
          <w:tab w:val="left" w:pos="0"/>
        </w:tabs>
        <w:spacing w:after="0"/>
        <w:jc w:val="both"/>
        <w:rPr>
          <w:rFonts w:ascii="Times New Roman" w:hAnsi="Times New Roman" w:cs="Times New Roman"/>
        </w:rPr>
      </w:pPr>
    </w:p>
    <w:p w14:paraId="65D7961D" w14:textId="77777777" w:rsidR="00CC2A9F" w:rsidRPr="001F7E70" w:rsidRDefault="00CD6C48">
      <w:pPr>
        <w:pStyle w:val="Corpsdetexte"/>
        <w:tabs>
          <w:tab w:val="left" w:pos="0"/>
        </w:tabs>
        <w:spacing w:after="0"/>
        <w:jc w:val="both"/>
        <w:rPr>
          <w:rFonts w:ascii="Times New Roman" w:hAnsi="Times New Roman" w:cs="Times New Roman"/>
        </w:rPr>
      </w:pPr>
      <w:r w:rsidRPr="001F7E70">
        <w:rPr>
          <w:rFonts w:ascii="Times New Roman" w:hAnsi="Times New Roman" w:cs="Times New Roman"/>
        </w:rPr>
        <w:br w:type="page"/>
      </w:r>
    </w:p>
    <w:p w14:paraId="1AA6CA27" w14:textId="36A0DBC3" w:rsidR="00CC2A9F" w:rsidRPr="001F7E70" w:rsidRDefault="00CD6C48" w:rsidP="00BE0BC2">
      <w:pPr>
        <w:pStyle w:val="Titre1"/>
      </w:pPr>
      <w:bookmarkStart w:id="0" w:name="_Toc210892299"/>
      <w:r w:rsidRPr="001F7E70">
        <w:lastRenderedPageBreak/>
        <w:t xml:space="preserve">1 </w:t>
      </w:r>
      <w:r w:rsidR="004A09C7">
        <w:t>–</w:t>
      </w:r>
      <w:r w:rsidRPr="001F7E70">
        <w:t xml:space="preserve"> </w:t>
      </w:r>
      <w:bookmarkEnd w:id="0"/>
      <w:r w:rsidR="004A09C7">
        <w:t>Courrier de sollicitation du comité</w:t>
      </w:r>
      <w:r w:rsidRPr="001F7E70">
        <w:t xml:space="preserve"> </w:t>
      </w:r>
    </w:p>
    <w:p w14:paraId="0BA5F810" w14:textId="77777777" w:rsidR="00CC2A9F" w:rsidRPr="001F7E70" w:rsidRDefault="00CC2A9F">
      <w:pPr>
        <w:pStyle w:val="Corpsdetexte"/>
        <w:tabs>
          <w:tab w:val="left" w:pos="0"/>
        </w:tabs>
        <w:spacing w:after="0"/>
        <w:jc w:val="both"/>
        <w:rPr>
          <w:rFonts w:ascii="Times New Roman" w:hAnsi="Times New Roman" w:cs="Times New Roman"/>
        </w:rPr>
      </w:pPr>
    </w:p>
    <w:p w14:paraId="0F657218" w14:textId="77777777" w:rsidR="0092137A" w:rsidRPr="00D071EE" w:rsidRDefault="0092137A" w:rsidP="0092137A">
      <w:pPr>
        <w:rPr>
          <w:rFonts w:ascii="Times New Roman" w:hAnsi="Times New Roman" w:cs="Times New Roman"/>
          <w:b/>
        </w:rPr>
      </w:pPr>
      <w:r w:rsidRPr="00D071EE">
        <w:rPr>
          <w:rFonts w:ascii="Times New Roman" w:hAnsi="Times New Roman" w:cs="Times New Roman"/>
          <w:b/>
        </w:rPr>
        <w:t xml:space="preserve">Coordonnées </w:t>
      </w:r>
    </w:p>
    <w:p w14:paraId="41D6C016" w14:textId="77777777" w:rsidR="0092137A" w:rsidRPr="00D071EE" w:rsidRDefault="0092137A" w:rsidP="0092137A">
      <w:pPr>
        <w:rPr>
          <w:rFonts w:ascii="Times New Roman" w:hAnsi="Times New Roman" w:cs="Times New Roman"/>
        </w:rPr>
      </w:pPr>
      <w:r w:rsidRPr="00D071EE">
        <w:rPr>
          <w:rFonts w:ascii="Times New Roman" w:hAnsi="Times New Roman" w:cs="Times New Roman"/>
        </w:rPr>
        <w:t>NOM Prénom</w:t>
      </w:r>
    </w:p>
    <w:p w14:paraId="6693DCC3" w14:textId="7C007109" w:rsidR="0092137A" w:rsidRPr="00D071EE" w:rsidRDefault="0092137A" w:rsidP="0092137A">
      <w:pPr>
        <w:rPr>
          <w:rFonts w:ascii="Times New Roman" w:hAnsi="Times New Roman" w:cs="Times New Roman"/>
        </w:rPr>
      </w:pPr>
      <w:r w:rsidRPr="00D071EE">
        <w:rPr>
          <w:rFonts w:ascii="Times New Roman" w:hAnsi="Times New Roman" w:cs="Times New Roman"/>
        </w:rPr>
        <w:t xml:space="preserve">Courriel : </w:t>
      </w:r>
      <w:hyperlink r:id="rId13" w:tooltip="mailto:[prénom.nom]@etu.sorbonne-universite.fr" w:history="1">
        <w:r w:rsidRPr="00D071EE">
          <w:rPr>
            <w:rStyle w:val="Lienhypertexte"/>
            <w:rFonts w:ascii="Times New Roman" w:hAnsi="Times New Roman" w:cs="Times New Roman"/>
            <w:i/>
            <w:iCs/>
            <w:color w:val="000000" w:themeColor="text1"/>
            <w:u w:val="none"/>
          </w:rPr>
          <w:t>adresse</w:t>
        </w:r>
      </w:hyperlink>
      <w:r w:rsidRPr="00D071EE">
        <w:rPr>
          <w:rFonts w:ascii="Times New Roman" w:hAnsi="Times New Roman" w:cs="Times New Roman"/>
          <w:i/>
          <w:iCs/>
          <w:color w:val="000000" w:themeColor="text1"/>
        </w:rPr>
        <w:t xml:space="preserve"> mail institutionnelle</w:t>
      </w:r>
    </w:p>
    <w:p w14:paraId="51891DB3" w14:textId="77777777" w:rsidR="0092137A" w:rsidRPr="00D071EE" w:rsidRDefault="0092137A" w:rsidP="0092137A">
      <w:pPr>
        <w:rPr>
          <w:rFonts w:ascii="Times New Roman" w:hAnsi="Times New Roman" w:cs="Times New Roman"/>
        </w:rPr>
      </w:pPr>
    </w:p>
    <w:p w14:paraId="14453558" w14:textId="77777777" w:rsidR="0092137A" w:rsidRPr="00D071EE" w:rsidRDefault="0092137A" w:rsidP="0092137A">
      <w:pPr>
        <w:jc w:val="right"/>
        <w:rPr>
          <w:rFonts w:ascii="Times New Roman" w:hAnsi="Times New Roman" w:cs="Times New Roman"/>
          <w:bCs/>
        </w:rPr>
      </w:pPr>
      <w:r w:rsidRPr="00D071EE">
        <w:rPr>
          <w:rFonts w:ascii="Times New Roman" w:hAnsi="Times New Roman" w:cs="Times New Roman"/>
          <w:bCs/>
        </w:rPr>
        <w:t>Ville, date</w:t>
      </w:r>
    </w:p>
    <w:p w14:paraId="0E6DEBD9" w14:textId="77777777" w:rsidR="0092137A" w:rsidRPr="00D071EE" w:rsidRDefault="0092137A" w:rsidP="0092137A">
      <w:pPr>
        <w:jc w:val="right"/>
        <w:rPr>
          <w:rFonts w:ascii="Times New Roman" w:hAnsi="Times New Roman" w:cs="Times New Roman"/>
          <w:bCs/>
        </w:rPr>
      </w:pPr>
    </w:p>
    <w:p w14:paraId="3E1C383A" w14:textId="77777777" w:rsidR="0092137A" w:rsidRPr="00D071EE" w:rsidRDefault="0092137A" w:rsidP="0092137A">
      <w:pPr>
        <w:rPr>
          <w:rFonts w:ascii="Times New Roman" w:hAnsi="Times New Roman" w:cs="Times New Roman"/>
          <w:b/>
          <w:u w:val="single"/>
        </w:rPr>
      </w:pPr>
    </w:p>
    <w:p w14:paraId="5BA5D8F1" w14:textId="77777777" w:rsidR="0092137A" w:rsidRPr="00D071EE" w:rsidRDefault="0092137A" w:rsidP="0092137A">
      <w:pPr>
        <w:rPr>
          <w:rFonts w:ascii="Times New Roman" w:hAnsi="Times New Roman" w:cs="Times New Roman"/>
          <w:bCs/>
        </w:rPr>
      </w:pPr>
      <w:r w:rsidRPr="00D071EE">
        <w:rPr>
          <w:rFonts w:ascii="Times New Roman" w:hAnsi="Times New Roman" w:cs="Times New Roman"/>
          <w:bCs/>
        </w:rPr>
        <w:t>Objet : Demande d’avis auprès du Comité Éthique du CNGE</w:t>
      </w:r>
    </w:p>
    <w:p w14:paraId="04808785" w14:textId="77777777" w:rsidR="0092137A" w:rsidRPr="00D071EE" w:rsidRDefault="0092137A" w:rsidP="0092137A">
      <w:pPr>
        <w:ind w:firstLine="720"/>
        <w:rPr>
          <w:rFonts w:ascii="Times New Roman" w:hAnsi="Times New Roman" w:cs="Times New Roman"/>
        </w:rPr>
      </w:pPr>
    </w:p>
    <w:p w14:paraId="51DBB75B" w14:textId="77777777" w:rsidR="0092137A" w:rsidRPr="00D071EE" w:rsidRDefault="0092137A" w:rsidP="0092137A">
      <w:pPr>
        <w:ind w:firstLine="720"/>
        <w:rPr>
          <w:rFonts w:ascii="Times New Roman" w:hAnsi="Times New Roman" w:cs="Times New Roman"/>
        </w:rPr>
      </w:pPr>
      <w:r w:rsidRPr="00D071EE">
        <w:rPr>
          <w:rFonts w:ascii="Times New Roman" w:hAnsi="Times New Roman" w:cs="Times New Roman"/>
        </w:rPr>
        <w:t>Mesdames, Messieurs les membres du comité d’éthique,</w:t>
      </w:r>
    </w:p>
    <w:p w14:paraId="7516072E" w14:textId="77777777" w:rsidR="0092137A" w:rsidRPr="00D071EE" w:rsidRDefault="0092137A" w:rsidP="0092137A">
      <w:pPr>
        <w:rPr>
          <w:rFonts w:ascii="Times New Roman" w:hAnsi="Times New Roman" w:cs="Times New Roman"/>
        </w:rPr>
      </w:pPr>
    </w:p>
    <w:p w14:paraId="691E69D8" w14:textId="77777777" w:rsidR="0092137A" w:rsidRPr="00D071EE" w:rsidRDefault="0092137A" w:rsidP="0092137A">
      <w:pPr>
        <w:rPr>
          <w:rFonts w:ascii="Times New Roman" w:hAnsi="Times New Roman" w:cs="Times New Roman"/>
          <w:i/>
          <w:iCs/>
        </w:rPr>
      </w:pPr>
      <w:r w:rsidRPr="00D071EE">
        <w:rPr>
          <w:rFonts w:ascii="Times New Roman" w:hAnsi="Times New Roman" w:cs="Times New Roman"/>
          <w:i/>
          <w:iCs/>
        </w:rPr>
        <w:t>Présentation en une ou deux phrases : vous et votre projet</w:t>
      </w:r>
    </w:p>
    <w:p w14:paraId="5625F7BB" w14:textId="3514F95B" w:rsidR="0092137A" w:rsidRPr="00D071EE" w:rsidRDefault="0092137A" w:rsidP="0092137A">
      <w:pPr>
        <w:rPr>
          <w:rFonts w:ascii="Times New Roman" w:hAnsi="Times New Roman" w:cs="Times New Roman"/>
          <w:i/>
          <w:iCs/>
        </w:rPr>
      </w:pPr>
      <w:r w:rsidRPr="00D071EE">
        <w:rPr>
          <w:rFonts w:ascii="Times New Roman" w:hAnsi="Times New Roman" w:cs="Times New Roman"/>
          <w:i/>
          <w:iCs/>
        </w:rPr>
        <w:t>Puis expliquer pourquoi vous sollicite</w:t>
      </w:r>
      <w:r w:rsidR="005D082D">
        <w:rPr>
          <w:rFonts w:ascii="Times New Roman" w:hAnsi="Times New Roman" w:cs="Times New Roman"/>
          <w:i/>
          <w:iCs/>
        </w:rPr>
        <w:t>z</w:t>
      </w:r>
      <w:r w:rsidRPr="00D071EE">
        <w:rPr>
          <w:rFonts w:ascii="Times New Roman" w:hAnsi="Times New Roman" w:cs="Times New Roman"/>
          <w:i/>
          <w:iCs/>
        </w:rPr>
        <w:t xml:space="preserve"> l’avis du comité d’éthique </w:t>
      </w:r>
    </w:p>
    <w:p w14:paraId="4ECF604E" w14:textId="21C32317" w:rsidR="0092137A" w:rsidRPr="00D071EE" w:rsidRDefault="0092137A" w:rsidP="0092137A">
      <w:pPr>
        <w:rPr>
          <w:rFonts w:ascii="Times New Roman" w:hAnsi="Times New Roman" w:cs="Times New Roman"/>
          <w:i/>
          <w:iCs/>
        </w:rPr>
      </w:pPr>
      <w:r w:rsidRPr="00D071EE">
        <w:rPr>
          <w:rFonts w:ascii="Times New Roman" w:hAnsi="Times New Roman" w:cs="Times New Roman"/>
          <w:i/>
          <w:iCs/>
        </w:rPr>
        <w:t>(</w:t>
      </w:r>
      <w:proofErr w:type="gramStart"/>
      <w:r w:rsidRPr="00D071EE">
        <w:rPr>
          <w:rFonts w:ascii="Times New Roman" w:hAnsi="Times New Roman" w:cs="Times New Roman"/>
          <w:i/>
          <w:iCs/>
        </w:rPr>
        <w:t>thématique</w:t>
      </w:r>
      <w:proofErr w:type="gramEnd"/>
      <w:r w:rsidRPr="00D071EE">
        <w:rPr>
          <w:rFonts w:ascii="Times New Roman" w:hAnsi="Times New Roman" w:cs="Times New Roman"/>
          <w:i/>
          <w:iCs/>
        </w:rPr>
        <w:t xml:space="preserve"> sensible ou à risque de stigmatisation du participant/population vulnérable/enjeu de publication internationale)</w:t>
      </w:r>
    </w:p>
    <w:p w14:paraId="04AE6C34" w14:textId="77777777" w:rsidR="0092137A" w:rsidRPr="00D071EE" w:rsidRDefault="0092137A" w:rsidP="0092137A">
      <w:pPr>
        <w:rPr>
          <w:rFonts w:ascii="Times New Roman" w:hAnsi="Times New Roman" w:cs="Times New Roman"/>
        </w:rPr>
      </w:pPr>
    </w:p>
    <w:p w14:paraId="3279AE87" w14:textId="77777777" w:rsidR="0092137A" w:rsidRPr="00D071EE" w:rsidRDefault="0092137A" w:rsidP="0092137A">
      <w:pPr>
        <w:rPr>
          <w:rFonts w:ascii="Times New Roman" w:hAnsi="Times New Roman" w:cs="Times New Roman"/>
        </w:rPr>
      </w:pPr>
    </w:p>
    <w:p w14:paraId="6687CF66" w14:textId="77777777" w:rsidR="0092137A" w:rsidRPr="00D071EE" w:rsidRDefault="0092137A" w:rsidP="0092137A">
      <w:pPr>
        <w:rPr>
          <w:rFonts w:ascii="Times New Roman" w:hAnsi="Times New Roman" w:cs="Times New Roman"/>
        </w:rPr>
      </w:pPr>
    </w:p>
    <w:p w14:paraId="032C66A5" w14:textId="77777777" w:rsidR="0092137A" w:rsidRPr="00D071EE" w:rsidRDefault="0092137A" w:rsidP="0092137A">
      <w:pPr>
        <w:rPr>
          <w:rFonts w:ascii="Times New Roman" w:hAnsi="Times New Roman" w:cs="Times New Roman"/>
        </w:rPr>
      </w:pPr>
    </w:p>
    <w:p w14:paraId="596A76FF" w14:textId="77777777" w:rsidR="0092137A" w:rsidRPr="00D071EE" w:rsidRDefault="0092137A" w:rsidP="0092137A">
      <w:pPr>
        <w:rPr>
          <w:rFonts w:ascii="Times New Roman" w:hAnsi="Times New Roman" w:cs="Times New Roman"/>
        </w:rPr>
      </w:pPr>
    </w:p>
    <w:p w14:paraId="6463F12C" w14:textId="77777777" w:rsidR="0092137A" w:rsidRPr="00D071EE" w:rsidRDefault="0092137A" w:rsidP="0092137A">
      <w:pPr>
        <w:jc w:val="right"/>
        <w:rPr>
          <w:rFonts w:ascii="Times New Roman" w:hAnsi="Times New Roman" w:cs="Times New Roman"/>
        </w:rPr>
      </w:pPr>
    </w:p>
    <w:p w14:paraId="69282256" w14:textId="77777777" w:rsidR="0092137A" w:rsidRPr="00D071EE" w:rsidRDefault="0092137A" w:rsidP="0092137A">
      <w:pPr>
        <w:jc w:val="right"/>
        <w:rPr>
          <w:rFonts w:ascii="Times New Roman" w:hAnsi="Times New Roman" w:cs="Times New Roman"/>
        </w:rPr>
      </w:pPr>
    </w:p>
    <w:p w14:paraId="43BA3906" w14:textId="77777777" w:rsidR="0092137A" w:rsidRPr="00D071EE" w:rsidRDefault="0092137A" w:rsidP="0092137A">
      <w:pPr>
        <w:jc w:val="right"/>
        <w:rPr>
          <w:rFonts w:ascii="Times New Roman" w:hAnsi="Times New Roman" w:cs="Times New Roman"/>
        </w:rPr>
      </w:pPr>
      <w:r w:rsidRPr="00D071EE">
        <w:rPr>
          <w:rFonts w:ascii="Times New Roman" w:hAnsi="Times New Roman" w:cs="Times New Roman"/>
        </w:rPr>
        <w:t>Nom et Prénom</w:t>
      </w:r>
    </w:p>
    <w:p w14:paraId="34BCBA9C" w14:textId="77777777" w:rsidR="00CC2A9F" w:rsidRPr="001F7E70" w:rsidRDefault="00CC2A9F">
      <w:pPr>
        <w:tabs>
          <w:tab w:val="left" w:pos="0"/>
        </w:tabs>
        <w:jc w:val="both"/>
        <w:rPr>
          <w:rFonts w:ascii="Times New Roman" w:hAnsi="Times New Roman" w:cs="Times New Roman"/>
        </w:rPr>
      </w:pPr>
    </w:p>
    <w:p w14:paraId="474FCE4F" w14:textId="77777777" w:rsidR="00CC2A9F" w:rsidRPr="001F7E70" w:rsidRDefault="00CC2A9F">
      <w:pPr>
        <w:tabs>
          <w:tab w:val="left" w:pos="0"/>
        </w:tabs>
        <w:jc w:val="both"/>
        <w:rPr>
          <w:rFonts w:ascii="Times New Roman" w:hAnsi="Times New Roman" w:cs="Times New Roman"/>
        </w:rPr>
      </w:pPr>
    </w:p>
    <w:p w14:paraId="5BAA8C28" w14:textId="77777777" w:rsidR="00CC2A9F" w:rsidRPr="001F7E70" w:rsidRDefault="00CC2A9F">
      <w:pPr>
        <w:tabs>
          <w:tab w:val="left" w:pos="0"/>
        </w:tabs>
        <w:jc w:val="both"/>
        <w:rPr>
          <w:rFonts w:ascii="Times New Roman" w:hAnsi="Times New Roman" w:cs="Times New Roman"/>
        </w:rPr>
      </w:pPr>
    </w:p>
    <w:p w14:paraId="38CFC41B" w14:textId="77777777" w:rsidR="00CC2A9F" w:rsidRPr="001F7E70" w:rsidRDefault="00CC2A9F">
      <w:pPr>
        <w:tabs>
          <w:tab w:val="left" w:pos="0"/>
        </w:tabs>
        <w:jc w:val="both"/>
        <w:rPr>
          <w:rFonts w:ascii="Times New Roman" w:hAnsi="Times New Roman" w:cs="Times New Roman"/>
        </w:rPr>
      </w:pPr>
    </w:p>
    <w:p w14:paraId="15A31707" w14:textId="77777777" w:rsidR="00CC2A9F" w:rsidRPr="001F7E70" w:rsidRDefault="00CC2A9F">
      <w:pPr>
        <w:tabs>
          <w:tab w:val="left" w:pos="0"/>
        </w:tabs>
        <w:jc w:val="both"/>
        <w:rPr>
          <w:rFonts w:ascii="Times New Roman" w:hAnsi="Times New Roman" w:cs="Times New Roman"/>
        </w:rPr>
      </w:pPr>
    </w:p>
    <w:p w14:paraId="2CB72B81" w14:textId="77777777" w:rsidR="00CC2A9F" w:rsidRPr="001F7E70" w:rsidRDefault="00CC2A9F">
      <w:pPr>
        <w:tabs>
          <w:tab w:val="left" w:pos="0"/>
        </w:tabs>
        <w:jc w:val="both"/>
        <w:rPr>
          <w:rFonts w:ascii="Times New Roman" w:hAnsi="Times New Roman" w:cs="Times New Roman"/>
        </w:rPr>
      </w:pPr>
    </w:p>
    <w:p w14:paraId="0A0CC40A" w14:textId="77777777" w:rsidR="00CC2A9F" w:rsidRPr="001F7E70" w:rsidRDefault="00CC2A9F">
      <w:pPr>
        <w:tabs>
          <w:tab w:val="left" w:pos="0"/>
        </w:tabs>
        <w:jc w:val="both"/>
        <w:rPr>
          <w:rFonts w:ascii="Times New Roman" w:hAnsi="Times New Roman" w:cs="Times New Roman"/>
        </w:rPr>
      </w:pPr>
    </w:p>
    <w:p w14:paraId="26C974BF" w14:textId="77777777" w:rsidR="00CC2A9F" w:rsidRPr="001F7E70" w:rsidRDefault="00CC2A9F">
      <w:pPr>
        <w:tabs>
          <w:tab w:val="left" w:pos="0"/>
        </w:tabs>
        <w:jc w:val="both"/>
        <w:rPr>
          <w:rFonts w:ascii="Times New Roman" w:hAnsi="Times New Roman" w:cs="Times New Roman"/>
        </w:rPr>
      </w:pPr>
    </w:p>
    <w:p w14:paraId="1990974F" w14:textId="77777777" w:rsidR="00CC2A9F" w:rsidRPr="001F7E70" w:rsidRDefault="00CC2A9F">
      <w:pPr>
        <w:tabs>
          <w:tab w:val="left" w:pos="0"/>
        </w:tabs>
        <w:jc w:val="both"/>
        <w:rPr>
          <w:rFonts w:ascii="Times New Roman" w:hAnsi="Times New Roman" w:cs="Times New Roman"/>
        </w:rPr>
      </w:pPr>
    </w:p>
    <w:p w14:paraId="5B0975F5" w14:textId="77777777" w:rsidR="00CC2A9F" w:rsidRPr="001F7E70" w:rsidRDefault="00CC2A9F">
      <w:pPr>
        <w:tabs>
          <w:tab w:val="left" w:pos="0"/>
        </w:tabs>
        <w:jc w:val="both"/>
        <w:rPr>
          <w:rFonts w:ascii="Times New Roman" w:hAnsi="Times New Roman" w:cs="Times New Roman"/>
        </w:rPr>
      </w:pPr>
    </w:p>
    <w:p w14:paraId="14FF240E" w14:textId="77777777" w:rsidR="00CC2A9F" w:rsidRPr="001F7E70" w:rsidRDefault="00CC2A9F">
      <w:pPr>
        <w:tabs>
          <w:tab w:val="left" w:pos="0"/>
        </w:tabs>
        <w:jc w:val="both"/>
        <w:rPr>
          <w:rFonts w:ascii="Times New Roman" w:hAnsi="Times New Roman" w:cs="Times New Roman"/>
        </w:rPr>
      </w:pPr>
    </w:p>
    <w:p w14:paraId="1B16DDB8" w14:textId="77777777" w:rsidR="00CC2A9F" w:rsidRPr="001F7E70" w:rsidRDefault="00CC2A9F">
      <w:pPr>
        <w:tabs>
          <w:tab w:val="left" w:pos="0"/>
        </w:tabs>
        <w:jc w:val="both"/>
        <w:rPr>
          <w:rFonts w:ascii="Times New Roman" w:hAnsi="Times New Roman" w:cs="Times New Roman"/>
        </w:rPr>
      </w:pPr>
    </w:p>
    <w:p w14:paraId="57448AE6" w14:textId="77777777" w:rsidR="00CC2A9F" w:rsidRPr="001F7E70" w:rsidRDefault="00CC2A9F">
      <w:pPr>
        <w:tabs>
          <w:tab w:val="left" w:pos="0"/>
        </w:tabs>
        <w:jc w:val="both"/>
        <w:rPr>
          <w:rFonts w:ascii="Times New Roman" w:hAnsi="Times New Roman" w:cs="Times New Roman"/>
        </w:rPr>
      </w:pPr>
    </w:p>
    <w:p w14:paraId="7B917616" w14:textId="77777777" w:rsidR="00CC2A9F" w:rsidRPr="001F7E70" w:rsidRDefault="00CC2A9F">
      <w:pPr>
        <w:tabs>
          <w:tab w:val="left" w:pos="0"/>
        </w:tabs>
        <w:jc w:val="both"/>
        <w:rPr>
          <w:rFonts w:ascii="Times New Roman" w:hAnsi="Times New Roman" w:cs="Times New Roman"/>
        </w:rPr>
      </w:pPr>
    </w:p>
    <w:p w14:paraId="166C36B6" w14:textId="77777777" w:rsidR="00CC2A9F" w:rsidRPr="001F7E70" w:rsidRDefault="00CC2A9F">
      <w:pPr>
        <w:tabs>
          <w:tab w:val="left" w:pos="0"/>
        </w:tabs>
        <w:jc w:val="both"/>
        <w:rPr>
          <w:rFonts w:ascii="Times New Roman" w:hAnsi="Times New Roman" w:cs="Times New Roman"/>
        </w:rPr>
      </w:pPr>
    </w:p>
    <w:p w14:paraId="507B9C63" w14:textId="77777777" w:rsidR="00CC2A9F" w:rsidRPr="001F7E70" w:rsidRDefault="00CC2A9F">
      <w:pPr>
        <w:tabs>
          <w:tab w:val="left" w:pos="0"/>
        </w:tabs>
        <w:jc w:val="both"/>
        <w:rPr>
          <w:rFonts w:ascii="Times New Roman" w:hAnsi="Times New Roman" w:cs="Times New Roman"/>
        </w:rPr>
      </w:pPr>
    </w:p>
    <w:p w14:paraId="312B6B9D" w14:textId="77777777" w:rsidR="00CC2A9F" w:rsidRPr="001F7E70" w:rsidRDefault="00CC2A9F">
      <w:pPr>
        <w:tabs>
          <w:tab w:val="left" w:pos="0"/>
        </w:tabs>
        <w:jc w:val="both"/>
        <w:rPr>
          <w:rFonts w:ascii="Times New Roman" w:hAnsi="Times New Roman" w:cs="Times New Roman"/>
        </w:rPr>
      </w:pPr>
    </w:p>
    <w:p w14:paraId="69CC4438" w14:textId="77777777" w:rsidR="00CC2A9F" w:rsidRPr="001F7E70" w:rsidRDefault="00CC2A9F">
      <w:pPr>
        <w:tabs>
          <w:tab w:val="left" w:pos="0"/>
        </w:tabs>
        <w:jc w:val="both"/>
        <w:rPr>
          <w:rFonts w:ascii="Times New Roman" w:hAnsi="Times New Roman" w:cs="Times New Roman"/>
        </w:rPr>
      </w:pPr>
    </w:p>
    <w:p w14:paraId="5C61FE8B" w14:textId="77777777" w:rsidR="00CC2A9F" w:rsidRPr="001F7E70" w:rsidRDefault="00CC2A9F">
      <w:pPr>
        <w:tabs>
          <w:tab w:val="left" w:pos="0"/>
        </w:tabs>
        <w:jc w:val="both"/>
        <w:rPr>
          <w:rFonts w:ascii="Times New Roman" w:hAnsi="Times New Roman" w:cs="Times New Roman"/>
        </w:rPr>
      </w:pPr>
    </w:p>
    <w:p w14:paraId="366F1168" w14:textId="77777777" w:rsidR="00CC2A9F" w:rsidRPr="001F7E70" w:rsidRDefault="00CC2A9F">
      <w:pPr>
        <w:tabs>
          <w:tab w:val="left" w:pos="0"/>
        </w:tabs>
        <w:jc w:val="both"/>
        <w:rPr>
          <w:rFonts w:ascii="Times New Roman" w:hAnsi="Times New Roman" w:cs="Times New Roman"/>
        </w:rPr>
      </w:pPr>
    </w:p>
    <w:p w14:paraId="5DFBA6BC" w14:textId="77777777" w:rsidR="00CC2A9F" w:rsidRPr="001F7E70" w:rsidRDefault="00CC2A9F">
      <w:pPr>
        <w:tabs>
          <w:tab w:val="left" w:pos="0"/>
        </w:tabs>
        <w:jc w:val="both"/>
        <w:rPr>
          <w:rFonts w:ascii="Times New Roman" w:hAnsi="Times New Roman" w:cs="Times New Roman"/>
        </w:rPr>
      </w:pPr>
    </w:p>
    <w:p w14:paraId="1A385FFA" w14:textId="77777777" w:rsidR="00CC2A9F" w:rsidRPr="001F7E70" w:rsidRDefault="00CC2A9F">
      <w:pPr>
        <w:tabs>
          <w:tab w:val="left" w:pos="0"/>
        </w:tabs>
        <w:jc w:val="both"/>
        <w:rPr>
          <w:rFonts w:ascii="Times New Roman" w:hAnsi="Times New Roman" w:cs="Times New Roman"/>
        </w:rPr>
      </w:pPr>
    </w:p>
    <w:p w14:paraId="7FC6BFF3" w14:textId="77777777" w:rsidR="00CC2A9F" w:rsidRPr="001F7E70" w:rsidRDefault="00CC2A9F">
      <w:pPr>
        <w:tabs>
          <w:tab w:val="left" w:pos="0"/>
        </w:tabs>
        <w:jc w:val="both"/>
        <w:rPr>
          <w:rFonts w:ascii="Times New Roman" w:hAnsi="Times New Roman" w:cs="Times New Roman"/>
        </w:rPr>
      </w:pPr>
    </w:p>
    <w:p w14:paraId="31794284" w14:textId="77777777" w:rsidR="00CC2A9F" w:rsidRPr="001F7E70" w:rsidRDefault="00CD6C48" w:rsidP="00BE0BC2">
      <w:pPr>
        <w:pStyle w:val="Titre1"/>
      </w:pPr>
      <w:bookmarkStart w:id="1" w:name="_Toc210892300"/>
      <w:r w:rsidRPr="001F7E70">
        <w:lastRenderedPageBreak/>
        <w:t>2 – Protocole de recherche</w:t>
      </w:r>
      <w:bookmarkEnd w:id="1"/>
    </w:p>
    <w:p w14:paraId="13F99846" w14:textId="77777777" w:rsidR="00CC2A9F" w:rsidRPr="001F7E70" w:rsidRDefault="00CC2A9F">
      <w:pPr>
        <w:jc w:val="both"/>
        <w:rPr>
          <w:rFonts w:ascii="Times New Roman" w:hAnsi="Times New Roman" w:cs="Times New Roman"/>
          <w:b/>
          <w:bCs/>
          <w:color w:val="2A6099"/>
          <w:sz w:val="34"/>
          <w:szCs w:val="34"/>
        </w:rPr>
      </w:pPr>
    </w:p>
    <w:p w14:paraId="6953727E" w14:textId="03560033" w:rsidR="00CC2A9F" w:rsidRPr="00D071EE" w:rsidRDefault="00CD6C48">
      <w:pPr>
        <w:tabs>
          <w:tab w:val="left" w:pos="0"/>
        </w:tabs>
        <w:jc w:val="both"/>
        <w:rPr>
          <w:rFonts w:ascii="Times New Roman" w:hAnsi="Times New Roman" w:cs="Times New Roman"/>
          <w:b/>
          <w:bCs/>
          <w:sz w:val="28"/>
          <w:szCs w:val="28"/>
        </w:rPr>
      </w:pPr>
      <w:r w:rsidRPr="00D071EE">
        <w:rPr>
          <w:rFonts w:ascii="Times New Roman" w:hAnsi="Times New Roman" w:cs="Times New Roman"/>
          <w:b/>
          <w:bCs/>
          <w:sz w:val="28"/>
          <w:szCs w:val="28"/>
        </w:rPr>
        <w:t>Titre complet de la recherche</w:t>
      </w:r>
    </w:p>
    <w:p w14:paraId="415C4D66" w14:textId="6818412E" w:rsidR="00CC2A9F" w:rsidRPr="00D071EE" w:rsidRDefault="00CD6C48">
      <w:pPr>
        <w:jc w:val="both"/>
        <w:rPr>
          <w:rFonts w:ascii="Times New Roman" w:hAnsi="Times New Roman" w:cs="Times New Roman"/>
          <w:i/>
          <w:iCs/>
        </w:rPr>
      </w:pPr>
      <w:r w:rsidRPr="00D071EE">
        <w:rPr>
          <w:rFonts w:ascii="Times New Roman" w:hAnsi="Times New Roman" w:cs="Times New Roman"/>
        </w:rPr>
        <w:tab/>
      </w:r>
      <w:r w:rsidRPr="00D071EE">
        <w:rPr>
          <w:rFonts w:ascii="Times New Roman" w:hAnsi="Times New Roman" w:cs="Times New Roman"/>
          <w:u w:val="single"/>
        </w:rPr>
        <w:t>Promoteur :</w:t>
      </w:r>
      <w:r w:rsidRPr="00D071EE">
        <w:rPr>
          <w:rFonts w:ascii="Times New Roman" w:hAnsi="Times New Roman" w:cs="Times New Roman"/>
        </w:rPr>
        <w:t xml:space="preserve"> </w:t>
      </w:r>
      <w:r w:rsidRPr="00D071EE">
        <w:rPr>
          <w:rFonts w:ascii="Times New Roman" w:hAnsi="Times New Roman" w:cs="Times New Roman"/>
          <w:i/>
          <w:iCs/>
        </w:rPr>
        <w:t xml:space="preserve">Université de </w:t>
      </w:r>
      <w:r w:rsidR="00DF1D4D" w:rsidRPr="00D071EE">
        <w:rPr>
          <w:rFonts w:ascii="Times New Roman" w:hAnsi="Times New Roman" w:cs="Times New Roman"/>
          <w:i/>
          <w:iCs/>
        </w:rPr>
        <w:t>…</w:t>
      </w:r>
    </w:p>
    <w:p w14:paraId="3BA746E3" w14:textId="77777777" w:rsidR="005D5959" w:rsidRPr="00D071EE" w:rsidRDefault="005D5959">
      <w:pPr>
        <w:jc w:val="both"/>
        <w:rPr>
          <w:rFonts w:ascii="Times New Roman" w:hAnsi="Times New Roman" w:cs="Times New Roman"/>
          <w:i/>
          <w:iCs/>
        </w:rPr>
      </w:pPr>
    </w:p>
    <w:p w14:paraId="321E0BA2" w14:textId="54FEDE50" w:rsidR="00E62778" w:rsidRDefault="00E62778" w:rsidP="00F64628">
      <w:pPr>
        <w:ind w:left="709"/>
        <w:jc w:val="both"/>
        <w:rPr>
          <w:rFonts w:ascii="Times New Roman" w:hAnsi="Times New Roman" w:cs="Times New Roman"/>
          <w:u w:val="single"/>
        </w:rPr>
      </w:pPr>
      <w:bookmarkStart w:id="2" w:name="_1fob9te"/>
      <w:bookmarkEnd w:id="2"/>
      <w:r>
        <w:rPr>
          <w:rFonts w:ascii="Times New Roman" w:hAnsi="Times New Roman" w:cs="Times New Roman"/>
          <w:u w:val="single"/>
        </w:rPr>
        <w:t xml:space="preserve">Responsable de la recherche : </w:t>
      </w:r>
    </w:p>
    <w:p w14:paraId="66FE1C5D" w14:textId="23D19CD1" w:rsidR="00E62778" w:rsidRDefault="00E62778" w:rsidP="00F64628">
      <w:pPr>
        <w:ind w:left="709"/>
        <w:jc w:val="both"/>
        <w:rPr>
          <w:rFonts w:ascii="Times New Roman" w:hAnsi="Times New Roman" w:cs="Times New Roman"/>
          <w:i/>
          <w:iCs/>
        </w:rPr>
      </w:pPr>
      <w:r>
        <w:rPr>
          <w:rFonts w:ascii="Times New Roman" w:hAnsi="Times New Roman" w:cs="Times New Roman"/>
        </w:rPr>
        <w:tab/>
      </w:r>
      <w:r w:rsidRPr="00D071EE">
        <w:rPr>
          <w:rFonts w:ascii="Times New Roman" w:hAnsi="Times New Roman" w:cs="Times New Roman"/>
          <w:i/>
          <w:iCs/>
        </w:rPr>
        <w:t>Nom, prénom, lieu d’exercice, tel, mail (adresse universitaire/pro)</w:t>
      </w:r>
    </w:p>
    <w:p w14:paraId="47160866" w14:textId="77777777" w:rsidR="00E62778" w:rsidRDefault="00E62778" w:rsidP="00F64628">
      <w:pPr>
        <w:ind w:left="709"/>
        <w:jc w:val="both"/>
        <w:rPr>
          <w:rFonts w:ascii="Times New Roman" w:hAnsi="Times New Roman" w:cs="Times New Roman"/>
          <w:i/>
          <w:iCs/>
        </w:rPr>
      </w:pPr>
    </w:p>
    <w:p w14:paraId="2F28F389" w14:textId="43AB6DC3" w:rsidR="00E62778" w:rsidRPr="00E62778" w:rsidRDefault="00E62778" w:rsidP="00E62778">
      <w:pPr>
        <w:rPr>
          <w:rFonts w:ascii="Times New Roman" w:hAnsi="Times New Roman" w:cs="Times New Roman"/>
          <w:b/>
          <w:bCs/>
          <w:i/>
          <w:iCs/>
        </w:rPr>
      </w:pPr>
      <w:r>
        <w:rPr>
          <w:rFonts w:ascii="Times New Roman" w:hAnsi="Times New Roman" w:cs="Times New Roman"/>
          <w:b/>
          <w:bCs/>
          <w:i/>
          <w:iCs/>
        </w:rPr>
        <w:t>S</w:t>
      </w:r>
      <w:r w:rsidRPr="00E62778">
        <w:rPr>
          <w:rFonts w:ascii="Times New Roman" w:hAnsi="Times New Roman" w:cs="Times New Roman"/>
          <w:b/>
          <w:bCs/>
          <w:i/>
          <w:iCs/>
        </w:rPr>
        <w:t>’il s’agit d’un travail de thèse</w:t>
      </w:r>
    </w:p>
    <w:p w14:paraId="511A15DB" w14:textId="77777777" w:rsidR="00E62778" w:rsidRPr="00E62778" w:rsidRDefault="00E62778" w:rsidP="00F64628">
      <w:pPr>
        <w:ind w:left="709"/>
        <w:jc w:val="both"/>
        <w:rPr>
          <w:rFonts w:ascii="Times New Roman" w:hAnsi="Times New Roman" w:cs="Times New Roman"/>
        </w:rPr>
      </w:pPr>
    </w:p>
    <w:p w14:paraId="64B6EAB2" w14:textId="2D550158" w:rsidR="00F64628" w:rsidRPr="00D071EE" w:rsidRDefault="00CD6C48" w:rsidP="00F64628">
      <w:pPr>
        <w:ind w:left="709"/>
        <w:jc w:val="both"/>
        <w:rPr>
          <w:rFonts w:ascii="Times New Roman" w:hAnsi="Times New Roman" w:cs="Times New Roman"/>
          <w:u w:val="single"/>
        </w:rPr>
      </w:pPr>
      <w:r w:rsidRPr="00D071EE">
        <w:rPr>
          <w:rFonts w:ascii="Times New Roman" w:hAnsi="Times New Roman" w:cs="Times New Roman"/>
          <w:u w:val="single"/>
        </w:rPr>
        <w:t xml:space="preserve">Directrice/directeur de thèse : </w:t>
      </w:r>
    </w:p>
    <w:p w14:paraId="0D12250A" w14:textId="611B0441" w:rsidR="00CC2A9F" w:rsidRPr="00D071EE" w:rsidRDefault="00CD6C48" w:rsidP="00F64628">
      <w:pPr>
        <w:ind w:left="1418"/>
        <w:jc w:val="both"/>
        <w:rPr>
          <w:rFonts w:ascii="Times New Roman" w:hAnsi="Times New Roman" w:cs="Times New Roman"/>
          <w:i/>
          <w:iCs/>
        </w:rPr>
      </w:pPr>
      <w:r w:rsidRPr="00D071EE">
        <w:rPr>
          <w:rFonts w:ascii="Times New Roman" w:hAnsi="Times New Roman" w:cs="Times New Roman"/>
          <w:i/>
          <w:iCs/>
        </w:rPr>
        <w:t>Nom, prénom, lieu d’exercice, tel, mail (adresse univ</w:t>
      </w:r>
      <w:r w:rsidR="00DF1D4D" w:rsidRPr="00D071EE">
        <w:rPr>
          <w:rFonts w:ascii="Times New Roman" w:hAnsi="Times New Roman" w:cs="Times New Roman"/>
          <w:i/>
          <w:iCs/>
        </w:rPr>
        <w:t>ersitaire</w:t>
      </w:r>
      <w:r w:rsidRPr="00D071EE">
        <w:rPr>
          <w:rFonts w:ascii="Times New Roman" w:hAnsi="Times New Roman" w:cs="Times New Roman"/>
          <w:i/>
          <w:iCs/>
        </w:rPr>
        <w:t>/pro)</w:t>
      </w:r>
    </w:p>
    <w:p w14:paraId="7DF4CB11" w14:textId="77777777" w:rsidR="005D5959" w:rsidRPr="00D071EE" w:rsidRDefault="005D5959" w:rsidP="00F64628">
      <w:pPr>
        <w:ind w:left="1418"/>
        <w:jc w:val="both"/>
        <w:rPr>
          <w:rFonts w:ascii="Times New Roman" w:hAnsi="Times New Roman" w:cs="Times New Roman"/>
        </w:rPr>
      </w:pPr>
    </w:p>
    <w:p w14:paraId="6DCEB577" w14:textId="77777777" w:rsidR="00F64628" w:rsidRPr="00D071EE" w:rsidRDefault="00CD6C48">
      <w:pPr>
        <w:jc w:val="both"/>
        <w:rPr>
          <w:rFonts w:ascii="Times New Roman" w:hAnsi="Times New Roman" w:cs="Times New Roman"/>
          <w:u w:val="single"/>
        </w:rPr>
      </w:pPr>
      <w:bookmarkStart w:id="3" w:name="_sp60rg7b1nzb"/>
      <w:bookmarkEnd w:id="3"/>
      <w:r w:rsidRPr="00D071EE">
        <w:rPr>
          <w:rFonts w:ascii="Times New Roman" w:hAnsi="Times New Roman" w:cs="Times New Roman"/>
        </w:rPr>
        <w:tab/>
      </w:r>
      <w:r w:rsidRPr="00D071EE">
        <w:rPr>
          <w:rFonts w:ascii="Times New Roman" w:hAnsi="Times New Roman" w:cs="Times New Roman"/>
          <w:u w:val="single"/>
        </w:rPr>
        <w:t xml:space="preserve">Autrice/auteur de Thèse : </w:t>
      </w:r>
    </w:p>
    <w:p w14:paraId="0C23A217" w14:textId="0633018A" w:rsidR="00CC2A9F" w:rsidRPr="00D071EE" w:rsidRDefault="00CD6C48" w:rsidP="00F64628">
      <w:pPr>
        <w:ind w:left="709" w:firstLine="709"/>
        <w:jc w:val="both"/>
        <w:rPr>
          <w:rFonts w:ascii="Times New Roman" w:hAnsi="Times New Roman" w:cs="Times New Roman"/>
        </w:rPr>
      </w:pPr>
      <w:r w:rsidRPr="00D071EE">
        <w:rPr>
          <w:rFonts w:ascii="Times New Roman" w:hAnsi="Times New Roman" w:cs="Times New Roman"/>
          <w:i/>
          <w:iCs/>
        </w:rPr>
        <w:t>Nom, prénom, lieu d’exercice, tel, mail (adresse universitaire)</w:t>
      </w:r>
    </w:p>
    <w:p w14:paraId="51AD04A5" w14:textId="77777777" w:rsidR="005D5959" w:rsidRPr="00D071EE" w:rsidRDefault="00CD6C48">
      <w:pPr>
        <w:jc w:val="both"/>
        <w:rPr>
          <w:rFonts w:ascii="Times New Roman" w:hAnsi="Times New Roman" w:cs="Times New Roman"/>
        </w:rPr>
      </w:pPr>
      <w:r w:rsidRPr="00D071EE">
        <w:rPr>
          <w:rFonts w:ascii="Times New Roman" w:hAnsi="Times New Roman" w:cs="Times New Roman"/>
        </w:rPr>
        <w:tab/>
      </w:r>
    </w:p>
    <w:p w14:paraId="4E0DFB56" w14:textId="331F4529" w:rsidR="00CC2A9F" w:rsidRPr="00D071EE" w:rsidRDefault="00CD6C48" w:rsidP="005D5959">
      <w:pPr>
        <w:ind w:firstLine="709"/>
        <w:jc w:val="both"/>
        <w:rPr>
          <w:rFonts w:ascii="Times New Roman" w:hAnsi="Times New Roman" w:cs="Times New Roman"/>
        </w:rPr>
      </w:pPr>
      <w:r w:rsidRPr="00D071EE">
        <w:rPr>
          <w:rFonts w:ascii="Times New Roman" w:hAnsi="Times New Roman" w:cs="Times New Roman"/>
          <w:u w:val="single"/>
        </w:rPr>
        <w:t>Partenaires institutionnels :</w:t>
      </w:r>
      <w:r w:rsidRPr="00D071EE">
        <w:rPr>
          <w:rFonts w:ascii="Times New Roman" w:hAnsi="Times New Roman" w:cs="Times New Roman"/>
          <w:i/>
          <w:iCs/>
        </w:rPr>
        <w:t xml:space="preserve"> (le cas échéant)</w:t>
      </w:r>
    </w:p>
    <w:p w14:paraId="63E27BAA" w14:textId="77777777" w:rsidR="005D5959" w:rsidRPr="00D071EE" w:rsidRDefault="00CD6C48">
      <w:pPr>
        <w:jc w:val="both"/>
        <w:rPr>
          <w:rFonts w:ascii="Times New Roman" w:hAnsi="Times New Roman" w:cs="Times New Roman"/>
        </w:rPr>
      </w:pPr>
      <w:bookmarkStart w:id="4" w:name="_3znysh7"/>
      <w:bookmarkEnd w:id="4"/>
      <w:r w:rsidRPr="00D071EE">
        <w:rPr>
          <w:rFonts w:ascii="Times New Roman" w:hAnsi="Times New Roman" w:cs="Times New Roman"/>
        </w:rPr>
        <w:tab/>
      </w:r>
    </w:p>
    <w:p w14:paraId="096FE7D0" w14:textId="7598041B" w:rsidR="00CC2A9F" w:rsidRPr="00D071EE" w:rsidRDefault="00CD6C48" w:rsidP="005D5959">
      <w:pPr>
        <w:ind w:firstLine="709"/>
        <w:jc w:val="both"/>
        <w:rPr>
          <w:rFonts w:ascii="Times New Roman" w:hAnsi="Times New Roman" w:cs="Times New Roman"/>
          <w:u w:val="single"/>
        </w:rPr>
      </w:pPr>
      <w:r w:rsidRPr="00D071EE">
        <w:rPr>
          <w:rFonts w:ascii="Times New Roman" w:hAnsi="Times New Roman" w:cs="Times New Roman"/>
          <w:u w:val="single"/>
        </w:rPr>
        <w:t>Lieux de recherches :</w:t>
      </w:r>
    </w:p>
    <w:p w14:paraId="251CDAAD" w14:textId="77777777" w:rsidR="00CC2A9F" w:rsidRPr="00D071EE" w:rsidRDefault="00CC2A9F">
      <w:pPr>
        <w:tabs>
          <w:tab w:val="left" w:pos="0"/>
        </w:tabs>
        <w:jc w:val="both"/>
        <w:rPr>
          <w:rFonts w:ascii="Times New Roman" w:hAnsi="Times New Roman" w:cs="Times New Roman"/>
        </w:rPr>
      </w:pPr>
    </w:p>
    <w:p w14:paraId="2F6F7AA8" w14:textId="77777777" w:rsidR="008A3F8C" w:rsidRPr="00D071EE" w:rsidRDefault="008A3F8C">
      <w:pPr>
        <w:tabs>
          <w:tab w:val="left" w:pos="0"/>
        </w:tabs>
        <w:jc w:val="both"/>
        <w:rPr>
          <w:rFonts w:ascii="Times New Roman" w:hAnsi="Times New Roman" w:cs="Times New Roman"/>
        </w:rPr>
      </w:pPr>
    </w:p>
    <w:p w14:paraId="10792872" w14:textId="77777777" w:rsidR="005D5959" w:rsidRPr="00D071EE" w:rsidRDefault="00DF1D4D">
      <w:pPr>
        <w:tabs>
          <w:tab w:val="left" w:pos="0"/>
        </w:tabs>
        <w:jc w:val="both"/>
        <w:rPr>
          <w:rFonts w:ascii="Times New Roman" w:hAnsi="Times New Roman" w:cs="Times New Roman"/>
          <w:b/>
          <w:bCs/>
          <w:sz w:val="28"/>
          <w:szCs w:val="28"/>
        </w:rPr>
      </w:pPr>
      <w:bookmarkStart w:id="5" w:name="_2et92p0"/>
      <w:bookmarkEnd w:id="5"/>
      <w:r w:rsidRPr="00D071EE">
        <w:rPr>
          <w:rFonts w:ascii="Times New Roman" w:hAnsi="Times New Roman" w:cs="Times New Roman"/>
          <w:b/>
          <w:bCs/>
          <w:sz w:val="28"/>
          <w:szCs w:val="28"/>
        </w:rPr>
        <w:t xml:space="preserve">Rationnel scientifique </w:t>
      </w:r>
    </w:p>
    <w:p w14:paraId="5EFDD698" w14:textId="02AF0C57" w:rsidR="00CC2A9F" w:rsidRPr="00D071EE" w:rsidRDefault="00DF1D4D">
      <w:pPr>
        <w:tabs>
          <w:tab w:val="left" w:pos="0"/>
        </w:tabs>
        <w:jc w:val="both"/>
        <w:rPr>
          <w:rFonts w:ascii="Times New Roman" w:hAnsi="Times New Roman" w:cs="Times New Roman"/>
          <w:i/>
          <w:iCs/>
          <w:sz w:val="28"/>
          <w:szCs w:val="28"/>
        </w:rPr>
      </w:pPr>
      <w:r w:rsidRPr="00D071EE">
        <w:rPr>
          <w:rFonts w:ascii="Times New Roman" w:hAnsi="Times New Roman" w:cs="Times New Roman"/>
          <w:i/>
          <w:iCs/>
          <w:sz w:val="28"/>
          <w:szCs w:val="28"/>
        </w:rPr>
        <w:t>(Justification scientifique et objectifs)</w:t>
      </w:r>
    </w:p>
    <w:p w14:paraId="698622E2" w14:textId="77777777" w:rsidR="008A3F8C" w:rsidRPr="00D071EE" w:rsidRDefault="008A3F8C">
      <w:pPr>
        <w:tabs>
          <w:tab w:val="left" w:pos="0"/>
        </w:tabs>
        <w:jc w:val="both"/>
        <w:rPr>
          <w:rFonts w:ascii="Times New Roman" w:hAnsi="Times New Roman" w:cs="Times New Roman"/>
          <w:b/>
          <w:bCs/>
          <w:sz w:val="28"/>
          <w:szCs w:val="28"/>
        </w:rPr>
      </w:pPr>
    </w:p>
    <w:p w14:paraId="4CB6E3EB" w14:textId="62C146A9" w:rsidR="00DF1D4D" w:rsidRPr="00D071EE" w:rsidRDefault="00DF1D4D" w:rsidP="008A3F8C">
      <w:pPr>
        <w:jc w:val="center"/>
        <w:rPr>
          <w:rFonts w:ascii="Times New Roman" w:hAnsi="Times New Roman" w:cs="Times New Roman"/>
          <w:b/>
          <w:u w:val="single"/>
        </w:rPr>
      </w:pPr>
      <w:bookmarkStart w:id="6" w:name="_tyjcwt"/>
      <w:bookmarkEnd w:id="6"/>
      <w:r w:rsidRPr="00D071EE">
        <w:rPr>
          <w:rFonts w:ascii="Times New Roman" w:hAnsi="Times New Roman" w:cs="Times New Roman"/>
          <w:b/>
          <w:u w:val="single"/>
        </w:rPr>
        <w:t>Contexte</w:t>
      </w:r>
    </w:p>
    <w:p w14:paraId="1F52904E" w14:textId="77777777" w:rsidR="00DF1D4D" w:rsidRPr="00D071EE" w:rsidRDefault="00DF1D4D" w:rsidP="00DF1D4D">
      <w:pPr>
        <w:jc w:val="center"/>
        <w:rPr>
          <w:rFonts w:ascii="Times New Roman" w:hAnsi="Times New Roman" w:cs="Times New Roman"/>
          <w:b/>
          <w:u w:val="single"/>
        </w:rPr>
      </w:pPr>
    </w:p>
    <w:p w14:paraId="3D76C353" w14:textId="77777777" w:rsidR="00DF1D4D" w:rsidRPr="00D071EE" w:rsidRDefault="00DF1D4D" w:rsidP="00DF1D4D">
      <w:pPr>
        <w:rPr>
          <w:rFonts w:ascii="Times New Roman" w:hAnsi="Times New Roman" w:cs="Times New Roman"/>
          <w:bCs/>
          <w:i/>
          <w:iCs/>
        </w:rPr>
      </w:pPr>
      <w:r w:rsidRPr="00D071EE">
        <w:rPr>
          <w:rFonts w:ascii="Times New Roman" w:hAnsi="Times New Roman" w:cs="Times New Roman"/>
          <w:bCs/>
          <w:i/>
          <w:iCs/>
        </w:rPr>
        <w:t xml:space="preserve">Développer ici le contexte et la justification de l’étude. </w:t>
      </w:r>
    </w:p>
    <w:p w14:paraId="6FD6F08D" w14:textId="30D65B5C" w:rsidR="00DF1D4D" w:rsidRDefault="00DF1D4D" w:rsidP="00FE6536">
      <w:pPr>
        <w:rPr>
          <w:rFonts w:ascii="Times New Roman" w:hAnsi="Times New Roman" w:cs="Times New Roman"/>
          <w:bCs/>
          <w:i/>
          <w:iCs/>
        </w:rPr>
      </w:pPr>
      <w:r w:rsidRPr="00D071EE">
        <w:rPr>
          <w:rFonts w:ascii="Times New Roman" w:hAnsi="Times New Roman" w:cs="Times New Roman"/>
          <w:bCs/>
          <w:i/>
          <w:iCs/>
        </w:rPr>
        <w:t>Prenez soin </w:t>
      </w:r>
      <w:r w:rsidR="00FE6536">
        <w:rPr>
          <w:rFonts w:ascii="Times New Roman" w:hAnsi="Times New Roman" w:cs="Times New Roman"/>
          <w:bCs/>
          <w:i/>
          <w:iCs/>
        </w:rPr>
        <w:t>d</w:t>
      </w:r>
      <w:r w:rsidRPr="00FE6536">
        <w:rPr>
          <w:rFonts w:ascii="Times New Roman" w:hAnsi="Times New Roman" w:cs="Times New Roman"/>
          <w:bCs/>
          <w:i/>
          <w:iCs/>
        </w:rPr>
        <w:t>’appuyer votre contexte par des références bibliographiques scientifiques et pertinentes, en format Vancouver</w:t>
      </w:r>
      <w:r w:rsidR="00FE6536">
        <w:rPr>
          <w:rFonts w:ascii="Times New Roman" w:hAnsi="Times New Roman" w:cs="Times New Roman"/>
          <w:bCs/>
          <w:i/>
          <w:iCs/>
        </w:rPr>
        <w:t>.</w:t>
      </w:r>
    </w:p>
    <w:p w14:paraId="6333CB63" w14:textId="77777777" w:rsidR="00FE6536" w:rsidRPr="00D071EE" w:rsidRDefault="00FE6536" w:rsidP="00FE6536">
      <w:pPr>
        <w:rPr>
          <w:rFonts w:ascii="Times New Roman" w:hAnsi="Times New Roman" w:cs="Times New Roman"/>
          <w:b/>
          <w:sz w:val="26"/>
          <w:szCs w:val="26"/>
          <w:u w:val="single"/>
        </w:rPr>
      </w:pPr>
    </w:p>
    <w:p w14:paraId="23D74164" w14:textId="77777777" w:rsidR="00DF1D4D" w:rsidRPr="00D071EE" w:rsidRDefault="00DF1D4D" w:rsidP="008A3F8C">
      <w:pPr>
        <w:jc w:val="center"/>
        <w:rPr>
          <w:rFonts w:ascii="Times New Roman" w:hAnsi="Times New Roman" w:cs="Times New Roman"/>
          <w:b/>
          <w:u w:val="single"/>
        </w:rPr>
      </w:pPr>
      <w:r w:rsidRPr="00D071EE">
        <w:rPr>
          <w:rFonts w:ascii="Times New Roman" w:hAnsi="Times New Roman" w:cs="Times New Roman"/>
          <w:b/>
          <w:u w:val="single"/>
        </w:rPr>
        <w:t>Bibliographie</w:t>
      </w:r>
    </w:p>
    <w:p w14:paraId="13F47006" w14:textId="77777777" w:rsidR="00DF1D4D" w:rsidRPr="00D071EE" w:rsidRDefault="00DF1D4D" w:rsidP="00DF1D4D">
      <w:pPr>
        <w:jc w:val="center"/>
        <w:rPr>
          <w:rFonts w:ascii="Times New Roman" w:hAnsi="Times New Roman" w:cs="Times New Roman"/>
          <w:b/>
          <w:u w:val="single"/>
        </w:rPr>
      </w:pPr>
    </w:p>
    <w:p w14:paraId="1ACA7389" w14:textId="30CF6C67" w:rsidR="008A3F8C" w:rsidRDefault="00E62778" w:rsidP="00DF1D4D">
      <w:pPr>
        <w:jc w:val="both"/>
        <w:rPr>
          <w:rFonts w:ascii="Times New Roman" w:hAnsi="Times New Roman" w:cs="Times New Roman"/>
          <w:i/>
          <w:iCs/>
        </w:rPr>
      </w:pPr>
      <w:r>
        <w:rPr>
          <w:rFonts w:ascii="Times New Roman" w:hAnsi="Times New Roman" w:cs="Times New Roman"/>
          <w:i/>
          <w:iCs/>
        </w:rPr>
        <w:t>Entre 5 et 15 références bibliographiques sont attendues</w:t>
      </w:r>
    </w:p>
    <w:p w14:paraId="2E91E042" w14:textId="77777777" w:rsidR="00E62778" w:rsidRPr="00D071EE" w:rsidRDefault="00E62778" w:rsidP="00DF1D4D">
      <w:pPr>
        <w:jc w:val="both"/>
        <w:rPr>
          <w:rFonts w:ascii="Times New Roman" w:hAnsi="Times New Roman" w:cs="Times New Roman"/>
          <w:i/>
          <w:iCs/>
        </w:rPr>
      </w:pPr>
    </w:p>
    <w:p w14:paraId="2651593B" w14:textId="77777777" w:rsidR="00DF1D4D" w:rsidRPr="00D071EE" w:rsidRDefault="00DF1D4D" w:rsidP="00DF1D4D">
      <w:pPr>
        <w:jc w:val="center"/>
        <w:rPr>
          <w:rFonts w:ascii="Times New Roman" w:hAnsi="Times New Roman" w:cs="Times New Roman"/>
          <w:i/>
          <w:iCs/>
        </w:rPr>
      </w:pPr>
    </w:p>
    <w:p w14:paraId="2434B0F6" w14:textId="0918EA65" w:rsidR="00DF1D4D" w:rsidRDefault="00DF1D4D" w:rsidP="00FE6536">
      <w:pPr>
        <w:jc w:val="center"/>
        <w:rPr>
          <w:rFonts w:ascii="Times New Roman" w:hAnsi="Times New Roman" w:cs="Times New Roman"/>
        </w:rPr>
      </w:pPr>
      <w:r w:rsidRPr="00D071EE">
        <w:rPr>
          <w:rFonts w:ascii="Times New Roman" w:hAnsi="Times New Roman" w:cs="Times New Roman"/>
          <w:b/>
          <w:u w:val="single"/>
        </w:rPr>
        <w:t>Question de recherche</w:t>
      </w:r>
    </w:p>
    <w:p w14:paraId="35627A00" w14:textId="77777777" w:rsidR="00FE6536" w:rsidRDefault="00FE6536" w:rsidP="00FE6536">
      <w:pPr>
        <w:jc w:val="center"/>
        <w:rPr>
          <w:rFonts w:ascii="Times New Roman" w:hAnsi="Times New Roman" w:cs="Times New Roman"/>
        </w:rPr>
      </w:pPr>
    </w:p>
    <w:p w14:paraId="25EE8450" w14:textId="77777777" w:rsidR="00FE6536" w:rsidRDefault="00FE6536" w:rsidP="00FE6536">
      <w:pPr>
        <w:jc w:val="center"/>
        <w:rPr>
          <w:rFonts w:ascii="Times New Roman" w:hAnsi="Times New Roman" w:cs="Times New Roman"/>
        </w:rPr>
      </w:pPr>
    </w:p>
    <w:p w14:paraId="7AF32E77" w14:textId="77777777" w:rsidR="00FE6536" w:rsidRPr="00D071EE" w:rsidRDefault="00FE6536" w:rsidP="00FE6536">
      <w:pPr>
        <w:jc w:val="center"/>
        <w:rPr>
          <w:rFonts w:ascii="Times New Roman" w:hAnsi="Times New Roman" w:cs="Times New Roman"/>
        </w:rPr>
      </w:pPr>
    </w:p>
    <w:p w14:paraId="1475862A" w14:textId="33A32717" w:rsidR="00DF1D4D" w:rsidRPr="00D071EE" w:rsidRDefault="00DF1D4D" w:rsidP="00DF1D4D">
      <w:pPr>
        <w:jc w:val="center"/>
        <w:rPr>
          <w:rFonts w:ascii="Times New Roman" w:hAnsi="Times New Roman" w:cs="Times New Roman"/>
          <w:b/>
          <w:bCs/>
          <w:u w:val="single"/>
        </w:rPr>
      </w:pPr>
      <w:r w:rsidRPr="00D071EE">
        <w:rPr>
          <w:rFonts w:ascii="Times New Roman" w:hAnsi="Times New Roman" w:cs="Times New Roman"/>
          <w:b/>
          <w:bCs/>
          <w:u w:val="single"/>
        </w:rPr>
        <w:t>Objectif</w:t>
      </w:r>
      <w:r w:rsidR="008A3F8C" w:rsidRPr="00D071EE">
        <w:rPr>
          <w:rFonts w:ascii="Times New Roman" w:hAnsi="Times New Roman" w:cs="Times New Roman"/>
          <w:b/>
          <w:bCs/>
          <w:u w:val="single"/>
        </w:rPr>
        <w:t>(</w:t>
      </w:r>
      <w:r w:rsidRPr="00D071EE">
        <w:rPr>
          <w:rFonts w:ascii="Times New Roman" w:hAnsi="Times New Roman" w:cs="Times New Roman"/>
          <w:b/>
          <w:bCs/>
          <w:u w:val="single"/>
        </w:rPr>
        <w:t>s</w:t>
      </w:r>
      <w:r w:rsidR="008A3F8C" w:rsidRPr="00D071EE">
        <w:rPr>
          <w:rFonts w:ascii="Times New Roman" w:hAnsi="Times New Roman" w:cs="Times New Roman"/>
          <w:b/>
          <w:bCs/>
          <w:u w:val="single"/>
        </w:rPr>
        <w:t>)</w:t>
      </w:r>
    </w:p>
    <w:p w14:paraId="7BA8C6F5" w14:textId="77777777" w:rsidR="00DF1D4D" w:rsidRPr="00D071EE" w:rsidRDefault="00DF1D4D" w:rsidP="00DF1D4D">
      <w:pPr>
        <w:jc w:val="center"/>
        <w:rPr>
          <w:rFonts w:ascii="Times New Roman" w:hAnsi="Times New Roman" w:cs="Times New Roman"/>
          <w:b/>
          <w:bCs/>
          <w:u w:val="single"/>
        </w:rPr>
      </w:pPr>
    </w:p>
    <w:p w14:paraId="14E58CB5" w14:textId="4681D574" w:rsidR="00DF1D4D" w:rsidRPr="00D071EE" w:rsidRDefault="00DF1D4D" w:rsidP="00DF1D4D">
      <w:pPr>
        <w:jc w:val="both"/>
        <w:rPr>
          <w:rFonts w:ascii="Times New Roman" w:hAnsi="Times New Roman" w:cs="Times New Roman"/>
          <w:i/>
          <w:iCs/>
        </w:rPr>
      </w:pPr>
      <w:r w:rsidRPr="00D071EE">
        <w:rPr>
          <w:rFonts w:ascii="Times New Roman" w:hAnsi="Times New Roman" w:cs="Times New Roman"/>
          <w:u w:val="single"/>
        </w:rPr>
        <w:t>Objectif(s)</w:t>
      </w:r>
      <w:r w:rsidRPr="00D071EE">
        <w:rPr>
          <w:rFonts w:ascii="Times New Roman" w:hAnsi="Times New Roman" w:cs="Times New Roman"/>
          <w:i/>
          <w:iCs/>
          <w:u w:val="single"/>
        </w:rPr>
        <w:t> :</w:t>
      </w:r>
      <w:r w:rsidRPr="00D071EE">
        <w:rPr>
          <w:rFonts w:ascii="Times New Roman" w:hAnsi="Times New Roman" w:cs="Times New Roman"/>
          <w:i/>
          <w:iCs/>
        </w:rPr>
        <w:t xml:space="preserve"> </w:t>
      </w:r>
    </w:p>
    <w:p w14:paraId="1A7BA1F4" w14:textId="77777777" w:rsidR="005D5959" w:rsidRPr="00D071EE" w:rsidRDefault="005D5959" w:rsidP="00DF1D4D">
      <w:pPr>
        <w:jc w:val="both"/>
        <w:rPr>
          <w:rFonts w:ascii="Times New Roman" w:hAnsi="Times New Roman" w:cs="Times New Roman"/>
          <w:i/>
          <w:iCs/>
        </w:rPr>
      </w:pPr>
    </w:p>
    <w:p w14:paraId="4553BE37" w14:textId="5C954067" w:rsidR="00DF1D4D" w:rsidRPr="00D071EE" w:rsidRDefault="00DF1D4D" w:rsidP="00DF1D4D">
      <w:pPr>
        <w:jc w:val="both"/>
        <w:rPr>
          <w:rFonts w:ascii="Times New Roman" w:hAnsi="Times New Roman" w:cs="Times New Roman"/>
          <w:i/>
          <w:iCs/>
        </w:rPr>
      </w:pPr>
      <w:r w:rsidRPr="00D071EE">
        <w:rPr>
          <w:rFonts w:ascii="Times New Roman" w:hAnsi="Times New Roman" w:cs="Times New Roman"/>
          <w:u w:val="single"/>
        </w:rPr>
        <w:t>Hypothèses </w:t>
      </w:r>
      <w:r w:rsidRPr="00D071EE">
        <w:rPr>
          <w:rFonts w:ascii="Times New Roman" w:hAnsi="Times New Roman" w:cs="Times New Roman"/>
          <w:i/>
          <w:iCs/>
          <w:u w:val="single"/>
        </w:rPr>
        <w:t>:</w:t>
      </w:r>
      <w:r w:rsidRPr="00D071EE">
        <w:rPr>
          <w:rFonts w:ascii="Times New Roman" w:hAnsi="Times New Roman" w:cs="Times New Roman"/>
          <w:i/>
          <w:iCs/>
        </w:rPr>
        <w:t xml:space="preserve"> </w:t>
      </w:r>
      <w:r w:rsidR="00D071EE" w:rsidRPr="00D071EE">
        <w:rPr>
          <w:rFonts w:ascii="Times New Roman" w:hAnsi="Times New Roman" w:cs="Times New Roman"/>
          <w:i/>
          <w:iCs/>
        </w:rPr>
        <w:t>(le cas échéant)</w:t>
      </w:r>
    </w:p>
    <w:p w14:paraId="5AFB8583" w14:textId="38B5223E" w:rsidR="00CC2A9F" w:rsidRPr="00D071EE" w:rsidRDefault="00CC2A9F" w:rsidP="00DF1D4D">
      <w:pPr>
        <w:jc w:val="both"/>
        <w:rPr>
          <w:rFonts w:ascii="Times New Roman" w:hAnsi="Times New Roman" w:cs="Times New Roman"/>
        </w:rPr>
      </w:pPr>
    </w:p>
    <w:p w14:paraId="3D964EB7" w14:textId="77777777" w:rsidR="00DF1D4D" w:rsidRPr="00D071EE" w:rsidRDefault="00DF1D4D">
      <w:pPr>
        <w:rPr>
          <w:rFonts w:ascii="Times New Roman" w:hAnsi="Times New Roman" w:cs="Times New Roman"/>
          <w:b/>
          <w:bCs/>
          <w:sz w:val="28"/>
          <w:szCs w:val="28"/>
        </w:rPr>
      </w:pPr>
      <w:r w:rsidRPr="00D071EE">
        <w:rPr>
          <w:rFonts w:ascii="Times New Roman" w:hAnsi="Times New Roman" w:cs="Times New Roman"/>
          <w:b/>
          <w:bCs/>
          <w:sz w:val="28"/>
          <w:szCs w:val="28"/>
        </w:rPr>
        <w:br w:type="page"/>
      </w:r>
    </w:p>
    <w:p w14:paraId="7E3DCB27" w14:textId="79B8B21F" w:rsidR="00CC2A9F" w:rsidRPr="00D071EE" w:rsidRDefault="00CD6C48">
      <w:pPr>
        <w:jc w:val="both"/>
        <w:rPr>
          <w:rFonts w:ascii="Times New Roman" w:hAnsi="Times New Roman" w:cs="Times New Roman"/>
          <w:b/>
          <w:bCs/>
          <w:sz w:val="28"/>
          <w:szCs w:val="28"/>
        </w:rPr>
      </w:pPr>
      <w:r w:rsidRPr="00D071EE">
        <w:rPr>
          <w:rFonts w:ascii="Times New Roman" w:hAnsi="Times New Roman" w:cs="Times New Roman"/>
          <w:b/>
          <w:bCs/>
          <w:sz w:val="28"/>
          <w:szCs w:val="28"/>
        </w:rPr>
        <w:lastRenderedPageBreak/>
        <w:t>Méthode</w:t>
      </w:r>
    </w:p>
    <w:p w14:paraId="2C98FB3E" w14:textId="77777777" w:rsidR="00A64B12" w:rsidRPr="00D071EE" w:rsidRDefault="00CD6C48">
      <w:pPr>
        <w:jc w:val="both"/>
        <w:rPr>
          <w:rFonts w:ascii="Times New Roman" w:hAnsi="Times New Roman" w:cs="Times New Roman"/>
        </w:rPr>
      </w:pPr>
      <w:r w:rsidRPr="00D071EE">
        <w:rPr>
          <w:rFonts w:ascii="Times New Roman" w:hAnsi="Times New Roman" w:cs="Times New Roman"/>
        </w:rPr>
        <w:tab/>
      </w:r>
    </w:p>
    <w:p w14:paraId="2DC90AD0"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Type d’étude</w:t>
      </w:r>
    </w:p>
    <w:p w14:paraId="543EB830" w14:textId="77777777" w:rsidR="00A64B12" w:rsidRPr="00D071EE" w:rsidRDefault="00A64B12" w:rsidP="00A64B12">
      <w:pPr>
        <w:jc w:val="center"/>
        <w:rPr>
          <w:rFonts w:ascii="Times New Roman" w:hAnsi="Times New Roman" w:cs="Times New Roman"/>
        </w:rPr>
      </w:pPr>
    </w:p>
    <w:p w14:paraId="06C5B212" w14:textId="77777777" w:rsidR="00A64B12" w:rsidRPr="00D071EE" w:rsidRDefault="00A64B12" w:rsidP="00A64B12">
      <w:pPr>
        <w:jc w:val="center"/>
        <w:rPr>
          <w:rFonts w:ascii="Times New Roman" w:hAnsi="Times New Roman" w:cs="Times New Roman"/>
        </w:rPr>
      </w:pPr>
    </w:p>
    <w:p w14:paraId="4A6F7204" w14:textId="77777777" w:rsidR="00A64B12" w:rsidRPr="00D071EE" w:rsidRDefault="00A64B12" w:rsidP="00A64B12">
      <w:pPr>
        <w:jc w:val="center"/>
        <w:rPr>
          <w:rFonts w:ascii="Times New Roman" w:hAnsi="Times New Roman" w:cs="Times New Roman"/>
        </w:rPr>
      </w:pPr>
    </w:p>
    <w:p w14:paraId="052CFB08"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Population d’étude et nombre de participants attendus</w:t>
      </w:r>
    </w:p>
    <w:p w14:paraId="3AC9180E" w14:textId="77777777" w:rsidR="00F91C9C" w:rsidRPr="00D071EE" w:rsidRDefault="00F91C9C" w:rsidP="00A64B12">
      <w:pPr>
        <w:jc w:val="center"/>
        <w:rPr>
          <w:rFonts w:ascii="Times New Roman" w:hAnsi="Times New Roman" w:cs="Times New Roman"/>
          <w:b/>
          <w:bCs/>
        </w:rPr>
      </w:pPr>
    </w:p>
    <w:p w14:paraId="29A72378" w14:textId="77777777" w:rsidR="00A64B12" w:rsidRPr="00D071EE" w:rsidRDefault="00A64B12" w:rsidP="00A64B12">
      <w:pPr>
        <w:rPr>
          <w:rFonts w:ascii="Times New Roman" w:hAnsi="Times New Roman" w:cs="Times New Roman"/>
          <w:u w:val="single"/>
        </w:rPr>
      </w:pPr>
      <w:r w:rsidRPr="00D071EE">
        <w:rPr>
          <w:rFonts w:ascii="Times New Roman" w:hAnsi="Times New Roman" w:cs="Times New Roman"/>
          <w:u w:val="single"/>
        </w:rPr>
        <w:t xml:space="preserve">Critères d’inclusion : </w:t>
      </w:r>
    </w:p>
    <w:p w14:paraId="7EA6AEEB" w14:textId="77777777" w:rsidR="005D5959" w:rsidRPr="00D071EE" w:rsidRDefault="005D5959" w:rsidP="00A64B12">
      <w:pPr>
        <w:rPr>
          <w:rFonts w:ascii="Times New Roman" w:hAnsi="Times New Roman" w:cs="Times New Roman"/>
          <w:u w:val="single"/>
        </w:rPr>
      </w:pPr>
    </w:p>
    <w:p w14:paraId="3EA17444" w14:textId="1400D2E1" w:rsidR="00A64B12" w:rsidRPr="00D071EE" w:rsidRDefault="00A64B12" w:rsidP="00A64B12">
      <w:pPr>
        <w:rPr>
          <w:rFonts w:ascii="Times New Roman" w:hAnsi="Times New Roman" w:cs="Times New Roman"/>
          <w:u w:val="single"/>
        </w:rPr>
      </w:pPr>
      <w:r w:rsidRPr="00D071EE">
        <w:rPr>
          <w:rFonts w:ascii="Times New Roman" w:hAnsi="Times New Roman" w:cs="Times New Roman"/>
          <w:u w:val="single"/>
        </w:rPr>
        <w:t>Critères d’exclusion :</w:t>
      </w:r>
    </w:p>
    <w:p w14:paraId="7270B164" w14:textId="77777777" w:rsidR="005D5959" w:rsidRPr="00D071EE" w:rsidRDefault="005D5959" w:rsidP="00A64B12">
      <w:pPr>
        <w:rPr>
          <w:rFonts w:ascii="Times New Roman" w:hAnsi="Times New Roman" w:cs="Times New Roman"/>
          <w:u w:val="single"/>
        </w:rPr>
      </w:pPr>
    </w:p>
    <w:p w14:paraId="46B55B14" w14:textId="5B915B84" w:rsidR="00A64B12" w:rsidRPr="00D071EE" w:rsidRDefault="00A64B12" w:rsidP="00A64B12">
      <w:pPr>
        <w:rPr>
          <w:rFonts w:ascii="Times New Roman" w:hAnsi="Times New Roman" w:cs="Times New Roman"/>
          <w:u w:val="single"/>
        </w:rPr>
      </w:pPr>
      <w:r w:rsidRPr="00D071EE">
        <w:rPr>
          <w:rFonts w:ascii="Times New Roman" w:hAnsi="Times New Roman" w:cs="Times New Roman"/>
          <w:u w:val="single"/>
        </w:rPr>
        <w:t>Nombre de participants attendus :</w:t>
      </w:r>
    </w:p>
    <w:p w14:paraId="15AADBDB" w14:textId="77777777" w:rsidR="00A64B12" w:rsidRPr="00D071EE" w:rsidRDefault="00A64B12" w:rsidP="00A64B12">
      <w:pPr>
        <w:jc w:val="center"/>
        <w:rPr>
          <w:rFonts w:ascii="Times New Roman" w:hAnsi="Times New Roman" w:cs="Times New Roman"/>
        </w:rPr>
      </w:pPr>
    </w:p>
    <w:p w14:paraId="04524220" w14:textId="77777777" w:rsidR="00D071EE" w:rsidRPr="00D071EE" w:rsidRDefault="00D071EE" w:rsidP="00A64B12">
      <w:pPr>
        <w:jc w:val="center"/>
        <w:rPr>
          <w:rFonts w:ascii="Times New Roman" w:hAnsi="Times New Roman" w:cs="Times New Roman"/>
        </w:rPr>
      </w:pPr>
    </w:p>
    <w:p w14:paraId="56C129FD"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Modalité de recrutement</w:t>
      </w:r>
    </w:p>
    <w:p w14:paraId="77C60408" w14:textId="77777777" w:rsidR="00A64B12" w:rsidRPr="00D071EE" w:rsidRDefault="00A64B12" w:rsidP="00A64B12">
      <w:pPr>
        <w:pStyle w:val="NormalWeb"/>
        <w:jc w:val="both"/>
        <w:rPr>
          <w:i/>
          <w:iCs/>
        </w:rPr>
      </w:pPr>
      <w:r w:rsidRPr="00D071EE">
        <w:rPr>
          <w:i/>
          <w:iCs/>
        </w:rPr>
        <w:t xml:space="preserve">Décrire précisément les modalités de recrutement </w:t>
      </w:r>
    </w:p>
    <w:p w14:paraId="4B74A90C" w14:textId="64BB191D" w:rsidR="00A64B12" w:rsidRPr="00D071EE" w:rsidRDefault="00A64B12" w:rsidP="00A64B12">
      <w:pPr>
        <w:pStyle w:val="NormalWeb"/>
        <w:jc w:val="both"/>
        <w:rPr>
          <w:i/>
          <w:iCs/>
        </w:rPr>
      </w:pPr>
      <w:r w:rsidRPr="00D071EE">
        <w:rPr>
          <w:i/>
          <w:iCs/>
        </w:rPr>
        <w:t>Fournir en ANNEXE le message de diffusion sur les réseaux sociaux/l’affiche en salle d’attente si concerné.</w:t>
      </w:r>
    </w:p>
    <w:p w14:paraId="55861EE7" w14:textId="77777777" w:rsidR="00A64B12" w:rsidRPr="00D071EE" w:rsidRDefault="00A64B12" w:rsidP="00A64B12">
      <w:pPr>
        <w:pStyle w:val="NormalWeb"/>
        <w:jc w:val="center"/>
        <w:rPr>
          <w:i/>
          <w:iCs/>
        </w:rPr>
      </w:pPr>
    </w:p>
    <w:p w14:paraId="155C7330" w14:textId="77777777" w:rsidR="00A64B12" w:rsidRPr="00D071EE" w:rsidRDefault="00A64B12" w:rsidP="00A64B12">
      <w:pPr>
        <w:pStyle w:val="NormalWeb"/>
        <w:jc w:val="center"/>
        <w:rPr>
          <w:b/>
          <w:bCs/>
          <w:u w:val="single"/>
        </w:rPr>
      </w:pPr>
      <w:r w:rsidRPr="00D071EE">
        <w:rPr>
          <w:b/>
          <w:bCs/>
          <w:u w:val="single"/>
        </w:rPr>
        <w:t>Déroulement de l’étude</w:t>
      </w:r>
    </w:p>
    <w:p w14:paraId="133302D5" w14:textId="545C1F39" w:rsidR="00A64B12" w:rsidRPr="00D071EE" w:rsidRDefault="00A64B12" w:rsidP="00A64B12">
      <w:pPr>
        <w:pStyle w:val="NormalWeb"/>
        <w:jc w:val="both"/>
        <w:rPr>
          <w:i/>
          <w:iCs/>
        </w:rPr>
      </w:pPr>
      <w:r w:rsidRPr="00D071EE">
        <w:rPr>
          <w:i/>
          <w:iCs/>
        </w:rPr>
        <w:t>Décrire les modalités de l’information participant / consentement / non-opposition, fournir en ANNEXE la fiche information du participant</w:t>
      </w:r>
    </w:p>
    <w:p w14:paraId="772C4B4D" w14:textId="78F8721D" w:rsidR="00A64B12" w:rsidRPr="00D071EE" w:rsidRDefault="00A64B12" w:rsidP="00A64B12">
      <w:pPr>
        <w:pStyle w:val="NormalWeb"/>
        <w:jc w:val="both"/>
        <w:rPr>
          <w:i/>
          <w:iCs/>
        </w:rPr>
      </w:pPr>
      <w:r w:rsidRPr="00D071EE">
        <w:rPr>
          <w:i/>
          <w:iCs/>
        </w:rPr>
        <w:t xml:space="preserve">Décrire les modalités de recueil des données (modalités enregistrement, conservation et retranscription, questionnaires papier, questionnaire en ligne sur logiciel …) </w:t>
      </w:r>
    </w:p>
    <w:p w14:paraId="78623A61" w14:textId="4A68F243" w:rsidR="00A64B12" w:rsidRPr="00D071EE" w:rsidRDefault="00A64B12" w:rsidP="00A64B12">
      <w:pPr>
        <w:pStyle w:val="NormalWeb"/>
        <w:jc w:val="both"/>
        <w:rPr>
          <w:i/>
          <w:iCs/>
        </w:rPr>
      </w:pPr>
      <w:r w:rsidRPr="00D071EE">
        <w:rPr>
          <w:i/>
          <w:iCs/>
        </w:rPr>
        <w:t>Décrire l’analyse des données</w:t>
      </w:r>
      <w:r w:rsidR="00F91C9C" w:rsidRPr="00D071EE">
        <w:rPr>
          <w:i/>
          <w:iCs/>
        </w:rPr>
        <w:t xml:space="preserve"> (critère de jugement principal et secondaire, type d’analyse si étude qualitative)</w:t>
      </w:r>
      <w:r w:rsidRPr="00D071EE">
        <w:rPr>
          <w:i/>
          <w:iCs/>
        </w:rPr>
        <w:t xml:space="preserve"> </w:t>
      </w:r>
    </w:p>
    <w:p w14:paraId="4E98A57C" w14:textId="5816EDB5" w:rsidR="00696660" w:rsidRPr="00D071EE" w:rsidRDefault="00696660" w:rsidP="00A64B12">
      <w:pPr>
        <w:pStyle w:val="NormalWeb"/>
        <w:jc w:val="both"/>
        <w:rPr>
          <w:i/>
          <w:iCs/>
        </w:rPr>
      </w:pPr>
      <w:r w:rsidRPr="00D071EE">
        <w:rPr>
          <w:i/>
          <w:iCs/>
        </w:rPr>
        <w:t>Décrire la procédure de remédiation le cas échéant</w:t>
      </w:r>
    </w:p>
    <w:p w14:paraId="34D3EF1A" w14:textId="77777777" w:rsidR="00F91C9C" w:rsidRPr="00D071EE" w:rsidRDefault="00F91C9C" w:rsidP="00A64B12">
      <w:pPr>
        <w:pStyle w:val="NormalWeb"/>
        <w:jc w:val="both"/>
        <w:rPr>
          <w:i/>
          <w:iCs/>
        </w:rPr>
      </w:pPr>
    </w:p>
    <w:p w14:paraId="5D55B97A" w14:textId="273C89F8" w:rsidR="00F91C9C" w:rsidRPr="00D071EE" w:rsidRDefault="00F91C9C" w:rsidP="00F91C9C">
      <w:pPr>
        <w:jc w:val="center"/>
        <w:rPr>
          <w:rFonts w:ascii="Times New Roman" w:hAnsi="Times New Roman" w:cs="Times New Roman"/>
          <w:b/>
          <w:bCs/>
          <w:u w:val="single"/>
        </w:rPr>
      </w:pPr>
      <w:r w:rsidRPr="00D071EE">
        <w:rPr>
          <w:rFonts w:ascii="Times New Roman" w:hAnsi="Times New Roman" w:cs="Times New Roman"/>
          <w:b/>
          <w:bCs/>
          <w:u w:val="single"/>
        </w:rPr>
        <w:t>Questionnaire ou Guide d’entretien</w:t>
      </w:r>
    </w:p>
    <w:p w14:paraId="4F643544" w14:textId="77777777" w:rsidR="00F91C9C" w:rsidRPr="00D071EE" w:rsidRDefault="00F91C9C" w:rsidP="00F91C9C">
      <w:pPr>
        <w:jc w:val="center"/>
        <w:rPr>
          <w:rFonts w:ascii="Times New Roman" w:hAnsi="Times New Roman" w:cs="Times New Roman"/>
          <w:i/>
          <w:iCs/>
        </w:rPr>
      </w:pPr>
    </w:p>
    <w:p w14:paraId="4F0A1856" w14:textId="5BEAE957" w:rsidR="00F91C9C" w:rsidRPr="00D071EE" w:rsidRDefault="00F91C9C" w:rsidP="00F91C9C">
      <w:pPr>
        <w:rPr>
          <w:rFonts w:ascii="Times New Roman" w:hAnsi="Times New Roman" w:cs="Times New Roman"/>
          <w:i/>
          <w:iCs/>
        </w:rPr>
      </w:pPr>
      <w:r w:rsidRPr="00D071EE">
        <w:rPr>
          <w:rFonts w:ascii="Times New Roman" w:hAnsi="Times New Roman" w:cs="Times New Roman"/>
          <w:i/>
          <w:iCs/>
        </w:rPr>
        <w:t>Présenter le questionnaire ou guide d’entretien ici ou en ANNEXE</w:t>
      </w:r>
    </w:p>
    <w:p w14:paraId="03ABDE48" w14:textId="77777777" w:rsidR="008A3F8C" w:rsidRPr="00D071EE" w:rsidRDefault="008A3F8C" w:rsidP="00A64B12">
      <w:pPr>
        <w:pStyle w:val="NormalWeb"/>
        <w:jc w:val="both"/>
        <w:rPr>
          <w:i/>
          <w:iCs/>
        </w:rPr>
      </w:pPr>
    </w:p>
    <w:p w14:paraId="583F3616" w14:textId="77777777" w:rsidR="00A64B12" w:rsidRPr="00D071EE" w:rsidRDefault="00A64B12" w:rsidP="00A64B12">
      <w:pPr>
        <w:jc w:val="center"/>
        <w:rPr>
          <w:rFonts w:ascii="Times New Roman" w:hAnsi="Times New Roman" w:cs="Times New Roman"/>
          <w:b/>
          <w:bCs/>
          <w:u w:val="single"/>
        </w:rPr>
      </w:pPr>
      <w:r w:rsidRPr="00D071EE">
        <w:rPr>
          <w:rFonts w:ascii="Times New Roman" w:hAnsi="Times New Roman" w:cs="Times New Roman"/>
          <w:b/>
          <w:bCs/>
          <w:u w:val="single"/>
        </w:rPr>
        <w:t>Variables recueillies</w:t>
      </w:r>
    </w:p>
    <w:p w14:paraId="2C5FEC34" w14:textId="77777777" w:rsidR="00F91C9C" w:rsidRPr="00D071EE" w:rsidRDefault="00F91C9C" w:rsidP="00A64B12">
      <w:pPr>
        <w:jc w:val="center"/>
        <w:rPr>
          <w:rFonts w:ascii="Times New Roman" w:hAnsi="Times New Roman" w:cs="Times New Roman"/>
          <w:b/>
          <w:bCs/>
        </w:rPr>
      </w:pPr>
    </w:p>
    <w:p w14:paraId="3E533A31" w14:textId="6653B329" w:rsidR="00F91C9C" w:rsidRPr="00D071EE" w:rsidRDefault="00F91C9C" w:rsidP="00F91C9C">
      <w:pPr>
        <w:pBdr>
          <w:top w:val="none" w:sz="4" w:space="0" w:color="000000"/>
          <w:left w:val="none" w:sz="4" w:space="0" w:color="000000"/>
          <w:bottom w:val="none" w:sz="4" w:space="0" w:color="000000"/>
          <w:right w:val="none" w:sz="4" w:space="0" w:color="000000"/>
          <w:between w:val="none" w:sz="4" w:space="0" w:color="000000"/>
        </w:pBdr>
        <w:suppressAutoHyphens w:val="0"/>
        <w:spacing w:after="160" w:line="259" w:lineRule="auto"/>
        <w:rPr>
          <w:rFonts w:ascii="Times New Roman" w:hAnsi="Times New Roman" w:cs="Times New Roman"/>
          <w:i/>
          <w:iCs/>
        </w:rPr>
      </w:pPr>
      <w:r w:rsidRPr="00D071EE">
        <w:rPr>
          <w:rFonts w:ascii="Times New Roman" w:hAnsi="Times New Roman" w:cs="Times New Roman"/>
          <w:i/>
          <w:iCs/>
        </w:rPr>
        <w:t xml:space="preserve">Préciser si anonymisation ou </w:t>
      </w:r>
      <w:proofErr w:type="spellStart"/>
      <w:r w:rsidRPr="00D071EE">
        <w:rPr>
          <w:rFonts w:ascii="Times New Roman" w:hAnsi="Times New Roman" w:cs="Times New Roman"/>
          <w:i/>
          <w:iCs/>
        </w:rPr>
        <w:t>pseudonymisation</w:t>
      </w:r>
      <w:proofErr w:type="spellEnd"/>
    </w:p>
    <w:p w14:paraId="61D443B9" w14:textId="77777777" w:rsidR="008A3F8C" w:rsidRPr="00D071EE" w:rsidRDefault="008A3F8C" w:rsidP="008A3F8C">
      <w:pPr>
        <w:pBdr>
          <w:top w:val="none" w:sz="4" w:space="0" w:color="000000"/>
          <w:left w:val="none" w:sz="4" w:space="0" w:color="000000"/>
          <w:bottom w:val="none" w:sz="4" w:space="0" w:color="000000"/>
          <w:right w:val="none" w:sz="4" w:space="0" w:color="000000"/>
          <w:between w:val="none" w:sz="4" w:space="0" w:color="000000"/>
        </w:pBdr>
        <w:suppressAutoHyphens w:val="0"/>
        <w:spacing w:after="160" w:line="259" w:lineRule="auto"/>
        <w:rPr>
          <w:rFonts w:ascii="Times New Roman" w:hAnsi="Times New Roman" w:cs="Times New Roman"/>
          <w:i/>
          <w:iCs/>
        </w:rPr>
      </w:pPr>
      <w:r w:rsidRPr="00D071EE">
        <w:rPr>
          <w:rFonts w:ascii="Times New Roman" w:hAnsi="Times New Roman" w:cs="Times New Roman"/>
          <w:i/>
          <w:iCs/>
        </w:rPr>
        <w:t xml:space="preserve">Identité des participants pour création de la table de correspondance (si </w:t>
      </w:r>
      <w:proofErr w:type="spellStart"/>
      <w:r w:rsidRPr="00D071EE">
        <w:rPr>
          <w:rFonts w:ascii="Times New Roman" w:hAnsi="Times New Roman" w:cs="Times New Roman"/>
          <w:i/>
          <w:iCs/>
        </w:rPr>
        <w:t>pseudonymisation</w:t>
      </w:r>
      <w:proofErr w:type="spellEnd"/>
      <w:r w:rsidRPr="00D071EE">
        <w:rPr>
          <w:rFonts w:ascii="Times New Roman" w:hAnsi="Times New Roman" w:cs="Times New Roman"/>
          <w:i/>
          <w:iCs/>
        </w:rPr>
        <w:t>)</w:t>
      </w:r>
    </w:p>
    <w:p w14:paraId="1834E3F2" w14:textId="4B3D58B3" w:rsidR="00A64B12" w:rsidRPr="00D071EE" w:rsidRDefault="00A64B12" w:rsidP="00F91C9C">
      <w:pPr>
        <w:pBdr>
          <w:top w:val="none" w:sz="4" w:space="0" w:color="000000"/>
          <w:left w:val="none" w:sz="4" w:space="0" w:color="000000"/>
          <w:bottom w:val="none" w:sz="4" w:space="0" w:color="000000"/>
          <w:right w:val="none" w:sz="4" w:space="0" w:color="000000"/>
          <w:between w:val="none" w:sz="4" w:space="0" w:color="000000"/>
        </w:pBdr>
        <w:suppressAutoHyphens w:val="0"/>
        <w:spacing w:after="160" w:line="259" w:lineRule="auto"/>
        <w:rPr>
          <w:rFonts w:ascii="Times New Roman" w:hAnsi="Times New Roman" w:cs="Times New Roman"/>
          <w:i/>
          <w:iCs/>
        </w:rPr>
      </w:pPr>
      <w:r w:rsidRPr="00D071EE">
        <w:rPr>
          <w:rFonts w:ascii="Times New Roman" w:hAnsi="Times New Roman" w:cs="Times New Roman"/>
          <w:i/>
          <w:iCs/>
        </w:rPr>
        <w:t>Données socio-économiques et démographiques : détails</w:t>
      </w:r>
    </w:p>
    <w:p w14:paraId="23D991F0" w14:textId="41DC86A3" w:rsidR="004022CC" w:rsidRPr="00D071EE" w:rsidRDefault="004022CC" w:rsidP="004022CC">
      <w:pPr>
        <w:jc w:val="center"/>
        <w:rPr>
          <w:rFonts w:ascii="Times New Roman" w:hAnsi="Times New Roman" w:cs="Times New Roman"/>
          <w:b/>
          <w:bCs/>
          <w:u w:val="single"/>
        </w:rPr>
      </w:pPr>
      <w:r w:rsidRPr="00D071EE">
        <w:rPr>
          <w:rFonts w:ascii="Times New Roman" w:hAnsi="Times New Roman" w:cs="Times New Roman"/>
          <w:b/>
          <w:bCs/>
          <w:u w:val="single"/>
        </w:rPr>
        <w:lastRenderedPageBreak/>
        <w:t xml:space="preserve">Démarches </w:t>
      </w:r>
      <w:r w:rsidR="00696660" w:rsidRPr="00D071EE">
        <w:rPr>
          <w:rFonts w:ascii="Times New Roman" w:hAnsi="Times New Roman" w:cs="Times New Roman"/>
          <w:b/>
          <w:bCs/>
          <w:u w:val="single"/>
        </w:rPr>
        <w:t>règlementaires</w:t>
      </w:r>
      <w:r w:rsidRPr="00D071EE">
        <w:rPr>
          <w:rFonts w:ascii="Times New Roman" w:hAnsi="Times New Roman" w:cs="Times New Roman"/>
          <w:b/>
          <w:bCs/>
          <w:u w:val="single"/>
        </w:rPr>
        <w:t xml:space="preserve"> et protection des données</w:t>
      </w:r>
      <w:r w:rsidR="00696660" w:rsidRPr="00D071EE">
        <w:rPr>
          <w:rFonts w:ascii="Times New Roman" w:hAnsi="Times New Roman" w:cs="Times New Roman"/>
          <w:b/>
          <w:bCs/>
          <w:u w:val="single"/>
        </w:rPr>
        <w:t xml:space="preserve"> (Méthodologie MR004)</w:t>
      </w:r>
    </w:p>
    <w:p w14:paraId="490DBEC2" w14:textId="77777777" w:rsidR="004022CC" w:rsidRPr="00D071EE" w:rsidRDefault="004022CC">
      <w:pPr>
        <w:jc w:val="both"/>
        <w:rPr>
          <w:rFonts w:ascii="Times New Roman" w:hAnsi="Times New Roman" w:cs="Times New Roman"/>
        </w:rPr>
      </w:pPr>
    </w:p>
    <w:p w14:paraId="11B5C588" w14:textId="77777777" w:rsidR="00213747" w:rsidRPr="00D071EE" w:rsidRDefault="004022CC" w:rsidP="00213747">
      <w:pPr>
        <w:spacing w:line="360" w:lineRule="auto"/>
        <w:jc w:val="both"/>
        <w:rPr>
          <w:rFonts w:ascii="Times New Roman" w:hAnsi="Times New Roman" w:cs="Times New Roman"/>
          <w:i/>
          <w:iCs/>
        </w:rPr>
      </w:pPr>
      <w:r w:rsidRPr="00D071EE">
        <w:rPr>
          <w:rFonts w:ascii="Times New Roman" w:hAnsi="Times New Roman" w:cs="Times New Roman"/>
          <w:i/>
          <w:iCs/>
        </w:rPr>
        <w:t>Préciser comment les démarches de protection des données ont été effectuées</w:t>
      </w:r>
    </w:p>
    <w:p w14:paraId="1BE97B70" w14:textId="474A9FCF" w:rsidR="004022CC" w:rsidRPr="00D071EE" w:rsidRDefault="004022CC" w:rsidP="00213747">
      <w:pPr>
        <w:spacing w:line="360" w:lineRule="auto"/>
        <w:jc w:val="both"/>
        <w:rPr>
          <w:rFonts w:ascii="Times New Roman" w:hAnsi="Times New Roman" w:cs="Times New Roman"/>
          <w:i/>
          <w:iCs/>
        </w:rPr>
      </w:pPr>
      <w:r w:rsidRPr="00D071EE">
        <w:rPr>
          <w:rFonts w:ascii="Times New Roman" w:hAnsi="Times New Roman" w:cs="Times New Roman"/>
          <w:i/>
          <w:iCs/>
        </w:rPr>
        <w:t>Préciser contact / lien avec le Délégué à la Protection des Données</w:t>
      </w:r>
    </w:p>
    <w:p w14:paraId="40357993" w14:textId="77777777" w:rsidR="008A3F8C" w:rsidRPr="00D071EE" w:rsidRDefault="008A3F8C">
      <w:pPr>
        <w:rPr>
          <w:rFonts w:ascii="Times New Roman" w:hAnsi="Times New Roman" w:cs="Times New Roman"/>
        </w:rPr>
      </w:pPr>
      <w:bookmarkStart w:id="7" w:name="_Toc210892301"/>
      <w:r w:rsidRPr="00D071EE">
        <w:rPr>
          <w:rFonts w:ascii="Times New Roman" w:hAnsi="Times New Roman" w:cs="Times New Roman"/>
        </w:rPr>
        <w:br w:type="page"/>
      </w:r>
    </w:p>
    <w:p w14:paraId="4B9268E7" w14:textId="5EFA37A4" w:rsidR="00CC2A9F" w:rsidRPr="001F7E70" w:rsidRDefault="00CD6C48" w:rsidP="008A3F8C">
      <w:pPr>
        <w:pStyle w:val="Titre1"/>
        <w:rPr>
          <w:i/>
          <w:iCs/>
        </w:rPr>
      </w:pPr>
      <w:r w:rsidRPr="001F7E70">
        <w:lastRenderedPageBreak/>
        <w:t>3 - Annexes</w:t>
      </w:r>
      <w:bookmarkEnd w:id="7"/>
    </w:p>
    <w:p w14:paraId="4ACF4C0B" w14:textId="77777777" w:rsidR="00CC2A9F" w:rsidRPr="008A3F8C" w:rsidRDefault="00CC2A9F">
      <w:pPr>
        <w:jc w:val="both"/>
        <w:rPr>
          <w:rFonts w:ascii="Times New Roman" w:hAnsi="Times New Roman" w:cs="Times New Roman"/>
        </w:rPr>
      </w:pPr>
    </w:p>
    <w:p w14:paraId="1B9AA10B" w14:textId="285848BF" w:rsidR="00213747" w:rsidRPr="008A3F8C" w:rsidRDefault="00213747" w:rsidP="00213747">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Affiche ou fiche de recrutement éventuelle</w:t>
      </w:r>
    </w:p>
    <w:p w14:paraId="532C1B19" w14:textId="77777777" w:rsidR="008A3F8C" w:rsidRDefault="008A3F8C" w:rsidP="008A3F8C">
      <w:pPr>
        <w:pStyle w:val="Paragraphedeliste"/>
        <w:jc w:val="both"/>
        <w:rPr>
          <w:rFonts w:ascii="Times New Roman" w:hAnsi="Times New Roman" w:cs="Times New Roman"/>
          <w:szCs w:val="24"/>
        </w:rPr>
      </w:pPr>
    </w:p>
    <w:p w14:paraId="4FD68D4C" w14:textId="74F76D61" w:rsidR="008A3F8C" w:rsidRDefault="00213747" w:rsidP="00213747">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Fiche information pour le participant, par exemple sur le modèle que l’on peut trouver dans la revue Exercer</w:t>
      </w:r>
    </w:p>
    <w:p w14:paraId="4DAF65D1" w14:textId="27D274C6" w:rsidR="00213747" w:rsidRPr="008A3F8C" w:rsidRDefault="008A3F8C" w:rsidP="008A3F8C">
      <w:pPr>
        <w:pStyle w:val="Paragraphedeliste"/>
        <w:jc w:val="both"/>
        <w:rPr>
          <w:rFonts w:ascii="Times New Roman" w:hAnsi="Times New Roman" w:cs="Times New Roman"/>
          <w:szCs w:val="24"/>
        </w:rPr>
      </w:pPr>
      <w:r w:rsidRPr="008A3F8C">
        <w:rPr>
          <w:rFonts w:ascii="Times New Roman" w:hAnsi="Times New Roman" w:cs="Times New Roman"/>
          <w:i/>
          <w:iCs/>
          <w:szCs w:val="24"/>
        </w:rPr>
        <w:t>Astruc A, </w:t>
      </w:r>
      <w:proofErr w:type="spellStart"/>
      <w:r w:rsidRPr="008A3F8C">
        <w:rPr>
          <w:rFonts w:ascii="Times New Roman" w:hAnsi="Times New Roman" w:cs="Times New Roman"/>
          <w:i/>
          <w:iCs/>
          <w:szCs w:val="24"/>
        </w:rPr>
        <w:t>Jouannin</w:t>
      </w:r>
      <w:proofErr w:type="spellEnd"/>
      <w:r w:rsidRPr="008A3F8C">
        <w:rPr>
          <w:rFonts w:ascii="Times New Roman" w:hAnsi="Times New Roman" w:cs="Times New Roman"/>
          <w:i/>
          <w:iCs/>
          <w:szCs w:val="24"/>
        </w:rPr>
        <w:t xml:space="preserve"> A, </w:t>
      </w:r>
      <w:proofErr w:type="spellStart"/>
      <w:r w:rsidRPr="008A3F8C">
        <w:rPr>
          <w:rFonts w:ascii="Times New Roman" w:hAnsi="Times New Roman" w:cs="Times New Roman"/>
          <w:i/>
          <w:iCs/>
          <w:szCs w:val="24"/>
        </w:rPr>
        <w:t>Lootvoet</w:t>
      </w:r>
      <w:proofErr w:type="spellEnd"/>
      <w:r w:rsidRPr="008A3F8C">
        <w:rPr>
          <w:rFonts w:ascii="Times New Roman" w:hAnsi="Times New Roman" w:cs="Times New Roman"/>
          <w:i/>
          <w:iCs/>
          <w:szCs w:val="24"/>
        </w:rPr>
        <w:t xml:space="preserve"> E, Bonnet T, Chevallier F. Les données à caractère personnel : quelles formalités réglementaires pour les travaux de recherche en médecine </w:t>
      </w:r>
      <w:proofErr w:type="gramStart"/>
      <w:r w:rsidRPr="008A3F8C">
        <w:rPr>
          <w:rFonts w:ascii="Times New Roman" w:hAnsi="Times New Roman" w:cs="Times New Roman"/>
          <w:i/>
          <w:iCs/>
          <w:szCs w:val="24"/>
        </w:rPr>
        <w:t>générale ?.</w:t>
      </w:r>
      <w:proofErr w:type="gramEnd"/>
      <w:r w:rsidRPr="008A3F8C">
        <w:rPr>
          <w:rFonts w:ascii="Times New Roman" w:hAnsi="Times New Roman" w:cs="Times New Roman"/>
          <w:i/>
          <w:iCs/>
          <w:szCs w:val="24"/>
        </w:rPr>
        <w:t> </w:t>
      </w:r>
      <w:proofErr w:type="gramStart"/>
      <w:r w:rsidRPr="008A3F8C">
        <w:rPr>
          <w:rFonts w:ascii="Times New Roman" w:hAnsi="Times New Roman" w:cs="Times New Roman"/>
          <w:i/>
          <w:iCs/>
          <w:szCs w:val="24"/>
        </w:rPr>
        <w:t>exercer</w:t>
      </w:r>
      <w:proofErr w:type="gramEnd"/>
      <w:r w:rsidRPr="008A3F8C">
        <w:rPr>
          <w:rFonts w:ascii="Times New Roman" w:hAnsi="Times New Roman" w:cs="Times New Roman"/>
          <w:i/>
          <w:iCs/>
          <w:szCs w:val="24"/>
        </w:rPr>
        <w:t xml:space="preserve"> </w:t>
      </w:r>
      <w:proofErr w:type="gramStart"/>
      <w:r w:rsidRPr="008A3F8C">
        <w:rPr>
          <w:rFonts w:ascii="Times New Roman" w:hAnsi="Times New Roman" w:cs="Times New Roman"/>
          <w:i/>
          <w:iCs/>
          <w:szCs w:val="24"/>
        </w:rPr>
        <w:t>2021;172:</w:t>
      </w:r>
      <w:proofErr w:type="gramEnd"/>
      <w:r w:rsidRPr="008A3F8C">
        <w:rPr>
          <w:rFonts w:ascii="Times New Roman" w:hAnsi="Times New Roman" w:cs="Times New Roman"/>
          <w:i/>
          <w:iCs/>
          <w:szCs w:val="24"/>
        </w:rPr>
        <w:t>178-84.</w:t>
      </w:r>
    </w:p>
    <w:p w14:paraId="69465B2E" w14:textId="77777777" w:rsidR="008A3F8C" w:rsidRDefault="008A3F8C" w:rsidP="008A3F8C">
      <w:pPr>
        <w:pStyle w:val="Paragraphedeliste"/>
        <w:jc w:val="both"/>
        <w:rPr>
          <w:rFonts w:ascii="Times New Roman" w:hAnsi="Times New Roman" w:cs="Times New Roman"/>
          <w:szCs w:val="24"/>
        </w:rPr>
      </w:pPr>
    </w:p>
    <w:p w14:paraId="2F2E3270" w14:textId="5E186778" w:rsidR="00213747" w:rsidRPr="008A3F8C" w:rsidRDefault="00213747" w:rsidP="00213747">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Guide d’entretien ou questionnaire (en version complète)</w:t>
      </w:r>
    </w:p>
    <w:p w14:paraId="6191C1FE" w14:textId="77777777" w:rsidR="008A3F8C" w:rsidRDefault="008A3F8C" w:rsidP="008A3F8C">
      <w:pPr>
        <w:pStyle w:val="Paragraphedeliste"/>
        <w:jc w:val="both"/>
        <w:rPr>
          <w:rFonts w:ascii="Times New Roman" w:hAnsi="Times New Roman" w:cs="Times New Roman"/>
          <w:szCs w:val="24"/>
        </w:rPr>
      </w:pPr>
    </w:p>
    <w:p w14:paraId="66568F96" w14:textId="4B24E5D4" w:rsidR="00213747" w:rsidRPr="008A3F8C" w:rsidRDefault="00213747" w:rsidP="00213747">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Eventuellement documents relatifs à la protection des données</w:t>
      </w:r>
    </w:p>
    <w:p w14:paraId="4247E90D" w14:textId="77777777" w:rsidR="008A3F8C" w:rsidRDefault="008A3F8C" w:rsidP="008A3F8C">
      <w:pPr>
        <w:pStyle w:val="Paragraphedeliste"/>
        <w:jc w:val="both"/>
        <w:rPr>
          <w:rFonts w:ascii="Times New Roman" w:hAnsi="Times New Roman" w:cs="Times New Roman"/>
          <w:szCs w:val="24"/>
        </w:rPr>
      </w:pPr>
    </w:p>
    <w:p w14:paraId="22C65BDA" w14:textId="2FCC0E28" w:rsidR="00213747" w:rsidRPr="008A3F8C" w:rsidRDefault="00213747" w:rsidP="00213747">
      <w:pPr>
        <w:pStyle w:val="Paragraphedeliste"/>
        <w:numPr>
          <w:ilvl w:val="0"/>
          <w:numId w:val="10"/>
        </w:numPr>
        <w:jc w:val="both"/>
        <w:rPr>
          <w:rFonts w:ascii="Times New Roman" w:hAnsi="Times New Roman" w:cs="Times New Roman"/>
          <w:szCs w:val="24"/>
        </w:rPr>
      </w:pPr>
      <w:r w:rsidRPr="008A3F8C">
        <w:rPr>
          <w:rFonts w:ascii="Times New Roman" w:hAnsi="Times New Roman" w:cs="Times New Roman"/>
          <w:szCs w:val="24"/>
        </w:rPr>
        <w:t>Tout autre document jugé utile à la compréhension et l’évaluation du projet</w:t>
      </w:r>
    </w:p>
    <w:p w14:paraId="615891B3" w14:textId="1A870B02" w:rsidR="00CC2A9F" w:rsidRDefault="00CC2A9F" w:rsidP="00213747">
      <w:pPr>
        <w:pStyle w:val="Paragraphedeliste"/>
        <w:jc w:val="both"/>
      </w:pPr>
    </w:p>
    <w:sectPr w:rsidR="00CC2A9F" w:rsidSect="00342634">
      <w:pgSz w:w="11906" w:h="16838"/>
      <w:pgMar w:top="1417" w:right="1417" w:bottom="1417" w:left="1417" w:header="0" w:footer="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35D5" w14:textId="77777777" w:rsidR="008A1A21" w:rsidRDefault="008A1A21" w:rsidP="006315E4">
      <w:r>
        <w:separator/>
      </w:r>
    </w:p>
  </w:endnote>
  <w:endnote w:type="continuationSeparator" w:id="0">
    <w:p w14:paraId="44E307B6" w14:textId="77777777" w:rsidR="008A1A21" w:rsidRDefault="008A1A21" w:rsidP="0063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inionPro-Regular">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5B1E" w14:textId="77777777" w:rsidR="008A1A21" w:rsidRDefault="008A1A21" w:rsidP="006315E4">
      <w:r>
        <w:separator/>
      </w:r>
    </w:p>
  </w:footnote>
  <w:footnote w:type="continuationSeparator" w:id="0">
    <w:p w14:paraId="6963DAEA" w14:textId="77777777" w:rsidR="008A1A21" w:rsidRDefault="008A1A21" w:rsidP="00631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649"/>
    <w:multiLevelType w:val="multilevel"/>
    <w:tmpl w:val="D048170C"/>
    <w:lvl w:ilvl="0">
      <w:start w:val="1"/>
      <w:numFmt w:val="bullet"/>
      <w:lvlText w:val=""/>
      <w:lvlJc w:val="left"/>
      <w:pPr>
        <w:tabs>
          <w:tab w:val="num" w:pos="0"/>
        </w:tabs>
        <w:ind w:left="1778" w:hanging="360"/>
      </w:pPr>
      <w:rPr>
        <w:rFonts w:ascii="Wingdings" w:hAnsi="Wingdings" w:cs="Wingdings" w:hint="default"/>
      </w:rPr>
    </w:lvl>
    <w:lvl w:ilvl="1">
      <w:start w:val="1"/>
      <w:numFmt w:val="bullet"/>
      <w:lvlText w:val=""/>
      <w:lvlJc w:val="left"/>
      <w:pPr>
        <w:tabs>
          <w:tab w:val="num" w:pos="0"/>
        </w:tabs>
        <w:ind w:left="2485" w:hanging="360"/>
      </w:pPr>
      <w:rPr>
        <w:rFonts w:ascii="Symbol" w:hAnsi="Symbol" w:cs="Symbol" w:hint="default"/>
      </w:rPr>
    </w:lvl>
    <w:lvl w:ilvl="2">
      <w:start w:val="1"/>
      <w:numFmt w:val="decimal"/>
      <w:lvlText w:val="%3."/>
      <w:lvlJc w:val="left"/>
      <w:pPr>
        <w:tabs>
          <w:tab w:val="num" w:pos="3115"/>
        </w:tabs>
        <w:ind w:left="3115" w:hanging="283"/>
      </w:pPr>
    </w:lvl>
    <w:lvl w:ilvl="3">
      <w:start w:val="1"/>
      <w:numFmt w:val="decimal"/>
      <w:lvlText w:val="%4."/>
      <w:lvlJc w:val="left"/>
      <w:pPr>
        <w:tabs>
          <w:tab w:val="num" w:pos="3822"/>
        </w:tabs>
        <w:ind w:left="3822" w:hanging="283"/>
      </w:pPr>
    </w:lvl>
    <w:lvl w:ilvl="4">
      <w:start w:val="1"/>
      <w:numFmt w:val="decimal"/>
      <w:lvlText w:val="%5."/>
      <w:lvlJc w:val="left"/>
      <w:pPr>
        <w:tabs>
          <w:tab w:val="num" w:pos="4529"/>
        </w:tabs>
        <w:ind w:left="4529" w:hanging="283"/>
      </w:pPr>
    </w:lvl>
    <w:lvl w:ilvl="5">
      <w:start w:val="1"/>
      <w:numFmt w:val="decimal"/>
      <w:lvlText w:val="%6."/>
      <w:lvlJc w:val="left"/>
      <w:pPr>
        <w:tabs>
          <w:tab w:val="num" w:pos="5236"/>
        </w:tabs>
        <w:ind w:left="5236" w:hanging="283"/>
      </w:pPr>
    </w:lvl>
    <w:lvl w:ilvl="6">
      <w:start w:val="1"/>
      <w:numFmt w:val="decimal"/>
      <w:lvlText w:val="%7."/>
      <w:lvlJc w:val="left"/>
      <w:pPr>
        <w:tabs>
          <w:tab w:val="num" w:pos="5943"/>
        </w:tabs>
        <w:ind w:left="5943" w:hanging="283"/>
      </w:pPr>
    </w:lvl>
    <w:lvl w:ilvl="7">
      <w:start w:val="1"/>
      <w:numFmt w:val="decimal"/>
      <w:lvlText w:val="%8."/>
      <w:lvlJc w:val="left"/>
      <w:pPr>
        <w:tabs>
          <w:tab w:val="num" w:pos="6650"/>
        </w:tabs>
        <w:ind w:left="6650" w:hanging="283"/>
      </w:pPr>
    </w:lvl>
    <w:lvl w:ilvl="8">
      <w:start w:val="1"/>
      <w:numFmt w:val="decimal"/>
      <w:lvlText w:val="%9."/>
      <w:lvlJc w:val="left"/>
      <w:pPr>
        <w:tabs>
          <w:tab w:val="num" w:pos="7357"/>
        </w:tabs>
        <w:ind w:left="7357" w:hanging="283"/>
      </w:pPr>
    </w:lvl>
  </w:abstractNum>
  <w:abstractNum w:abstractNumId="1" w15:restartNumberingAfterBreak="0">
    <w:nsid w:val="09C60FA6"/>
    <w:multiLevelType w:val="multilevel"/>
    <w:tmpl w:val="F5A67E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130DED"/>
    <w:multiLevelType w:val="hybridMultilevel"/>
    <w:tmpl w:val="357C3580"/>
    <w:lvl w:ilvl="0" w:tplc="F26CCDB4">
      <w:start w:val="10"/>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5F1611C"/>
    <w:multiLevelType w:val="hybridMultilevel"/>
    <w:tmpl w:val="88B65802"/>
    <w:lvl w:ilvl="0" w:tplc="B40A6478">
      <w:start w:val="1"/>
      <w:numFmt w:val="bullet"/>
      <w:lvlText w:val=""/>
      <w:lvlJc w:val="left"/>
      <w:pPr>
        <w:ind w:left="1440" w:hanging="360"/>
      </w:pPr>
      <w:rPr>
        <w:rFonts w:ascii="Symbol" w:hAnsi="Symbol"/>
      </w:rPr>
    </w:lvl>
    <w:lvl w:ilvl="1" w:tplc="E320C694">
      <w:start w:val="1"/>
      <w:numFmt w:val="bullet"/>
      <w:lvlText w:val=""/>
      <w:lvlJc w:val="left"/>
      <w:pPr>
        <w:ind w:left="1440" w:hanging="360"/>
      </w:pPr>
      <w:rPr>
        <w:rFonts w:ascii="Symbol" w:hAnsi="Symbol"/>
      </w:rPr>
    </w:lvl>
    <w:lvl w:ilvl="2" w:tplc="ACA83790">
      <w:start w:val="1"/>
      <w:numFmt w:val="bullet"/>
      <w:lvlText w:val=""/>
      <w:lvlJc w:val="left"/>
      <w:pPr>
        <w:ind w:left="1440" w:hanging="360"/>
      </w:pPr>
      <w:rPr>
        <w:rFonts w:ascii="Symbol" w:hAnsi="Symbol"/>
      </w:rPr>
    </w:lvl>
    <w:lvl w:ilvl="3" w:tplc="053E65A6">
      <w:start w:val="1"/>
      <w:numFmt w:val="bullet"/>
      <w:lvlText w:val=""/>
      <w:lvlJc w:val="left"/>
      <w:pPr>
        <w:ind w:left="1440" w:hanging="360"/>
      </w:pPr>
      <w:rPr>
        <w:rFonts w:ascii="Symbol" w:hAnsi="Symbol"/>
      </w:rPr>
    </w:lvl>
    <w:lvl w:ilvl="4" w:tplc="F01CFF8A">
      <w:start w:val="1"/>
      <w:numFmt w:val="bullet"/>
      <w:lvlText w:val=""/>
      <w:lvlJc w:val="left"/>
      <w:pPr>
        <w:ind w:left="1440" w:hanging="360"/>
      </w:pPr>
      <w:rPr>
        <w:rFonts w:ascii="Symbol" w:hAnsi="Symbol"/>
      </w:rPr>
    </w:lvl>
    <w:lvl w:ilvl="5" w:tplc="F6026090">
      <w:start w:val="1"/>
      <w:numFmt w:val="bullet"/>
      <w:lvlText w:val=""/>
      <w:lvlJc w:val="left"/>
      <w:pPr>
        <w:ind w:left="1440" w:hanging="360"/>
      </w:pPr>
      <w:rPr>
        <w:rFonts w:ascii="Symbol" w:hAnsi="Symbol"/>
      </w:rPr>
    </w:lvl>
    <w:lvl w:ilvl="6" w:tplc="FEF47B0C">
      <w:start w:val="1"/>
      <w:numFmt w:val="bullet"/>
      <w:lvlText w:val=""/>
      <w:lvlJc w:val="left"/>
      <w:pPr>
        <w:ind w:left="1440" w:hanging="360"/>
      </w:pPr>
      <w:rPr>
        <w:rFonts w:ascii="Symbol" w:hAnsi="Symbol"/>
      </w:rPr>
    </w:lvl>
    <w:lvl w:ilvl="7" w:tplc="1BCCD21C">
      <w:start w:val="1"/>
      <w:numFmt w:val="bullet"/>
      <w:lvlText w:val=""/>
      <w:lvlJc w:val="left"/>
      <w:pPr>
        <w:ind w:left="1440" w:hanging="360"/>
      </w:pPr>
      <w:rPr>
        <w:rFonts w:ascii="Symbol" w:hAnsi="Symbol"/>
      </w:rPr>
    </w:lvl>
    <w:lvl w:ilvl="8" w:tplc="39B8C3EC">
      <w:start w:val="1"/>
      <w:numFmt w:val="bullet"/>
      <w:lvlText w:val=""/>
      <w:lvlJc w:val="left"/>
      <w:pPr>
        <w:ind w:left="1440" w:hanging="360"/>
      </w:pPr>
      <w:rPr>
        <w:rFonts w:ascii="Symbol" w:hAnsi="Symbol"/>
      </w:rPr>
    </w:lvl>
  </w:abstractNum>
  <w:abstractNum w:abstractNumId="4" w15:restartNumberingAfterBreak="0">
    <w:nsid w:val="1799783E"/>
    <w:multiLevelType w:val="multilevel"/>
    <w:tmpl w:val="6C48A32C"/>
    <w:lvl w:ilvl="0">
      <w:start w:val="1"/>
      <w:numFmt w:val="bullet"/>
      <w:lvlText w:val=""/>
      <w:lvlJc w:val="left"/>
      <w:pPr>
        <w:tabs>
          <w:tab w:val="num" w:pos="0"/>
        </w:tabs>
        <w:ind w:left="784" w:hanging="360"/>
      </w:pPr>
      <w:rPr>
        <w:rFonts w:ascii="Symbol" w:hAnsi="Symbol" w:cs="Symbol" w:hint="default"/>
      </w:rPr>
    </w:lvl>
    <w:lvl w:ilvl="1">
      <w:start w:val="1"/>
      <w:numFmt w:val="bullet"/>
      <w:lvlText w:val=""/>
      <w:lvlJc w:val="left"/>
      <w:pPr>
        <w:tabs>
          <w:tab w:val="num" w:pos="0"/>
        </w:tabs>
        <w:ind w:left="1491" w:hanging="360"/>
      </w:pPr>
      <w:rPr>
        <w:rFonts w:ascii="Symbol" w:hAnsi="Symbol" w:cs="Symbol" w:hint="default"/>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2C9D4E8C"/>
    <w:multiLevelType w:val="hybridMultilevel"/>
    <w:tmpl w:val="EF10BB8C"/>
    <w:lvl w:ilvl="0" w:tplc="F88A5A2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92A7A"/>
    <w:multiLevelType w:val="multilevel"/>
    <w:tmpl w:val="9E06BB2E"/>
    <w:lvl w:ilvl="0">
      <w:start w:val="1"/>
      <w:numFmt w:val="bullet"/>
      <w:lvlText w:val=""/>
      <w:lvlJc w:val="left"/>
      <w:pPr>
        <w:tabs>
          <w:tab w:val="num" w:pos="0"/>
        </w:tabs>
        <w:ind w:left="1778" w:hanging="360"/>
      </w:pPr>
      <w:rPr>
        <w:rFonts w:ascii="Wingdings" w:hAnsi="Wingdings" w:cs="Wingdings" w:hint="default"/>
      </w:rPr>
    </w:lvl>
    <w:lvl w:ilvl="1">
      <w:start w:val="1"/>
      <w:numFmt w:val="bullet"/>
      <w:lvlText w:val=""/>
      <w:lvlJc w:val="left"/>
      <w:pPr>
        <w:tabs>
          <w:tab w:val="num" w:pos="0"/>
        </w:tabs>
        <w:ind w:left="2485" w:hanging="360"/>
      </w:pPr>
      <w:rPr>
        <w:rFonts w:ascii="Symbol" w:hAnsi="Symbol" w:cs="Symbol" w:hint="default"/>
      </w:rPr>
    </w:lvl>
    <w:lvl w:ilvl="2">
      <w:start w:val="1"/>
      <w:numFmt w:val="decimal"/>
      <w:lvlText w:val="%3."/>
      <w:lvlJc w:val="left"/>
      <w:pPr>
        <w:tabs>
          <w:tab w:val="num" w:pos="3115"/>
        </w:tabs>
        <w:ind w:left="3115" w:hanging="283"/>
      </w:pPr>
    </w:lvl>
    <w:lvl w:ilvl="3">
      <w:start w:val="1"/>
      <w:numFmt w:val="decimal"/>
      <w:lvlText w:val="%4."/>
      <w:lvlJc w:val="left"/>
      <w:pPr>
        <w:tabs>
          <w:tab w:val="num" w:pos="3822"/>
        </w:tabs>
        <w:ind w:left="3822" w:hanging="283"/>
      </w:pPr>
    </w:lvl>
    <w:lvl w:ilvl="4">
      <w:start w:val="1"/>
      <w:numFmt w:val="decimal"/>
      <w:lvlText w:val="%5."/>
      <w:lvlJc w:val="left"/>
      <w:pPr>
        <w:tabs>
          <w:tab w:val="num" w:pos="4529"/>
        </w:tabs>
        <w:ind w:left="4529" w:hanging="283"/>
      </w:pPr>
    </w:lvl>
    <w:lvl w:ilvl="5">
      <w:start w:val="1"/>
      <w:numFmt w:val="decimal"/>
      <w:lvlText w:val="%6."/>
      <w:lvlJc w:val="left"/>
      <w:pPr>
        <w:tabs>
          <w:tab w:val="num" w:pos="5236"/>
        </w:tabs>
        <w:ind w:left="5236" w:hanging="283"/>
      </w:pPr>
    </w:lvl>
    <w:lvl w:ilvl="6">
      <w:start w:val="1"/>
      <w:numFmt w:val="decimal"/>
      <w:lvlText w:val="%7."/>
      <w:lvlJc w:val="left"/>
      <w:pPr>
        <w:tabs>
          <w:tab w:val="num" w:pos="5943"/>
        </w:tabs>
        <w:ind w:left="5943" w:hanging="283"/>
      </w:pPr>
    </w:lvl>
    <w:lvl w:ilvl="7">
      <w:start w:val="1"/>
      <w:numFmt w:val="decimal"/>
      <w:lvlText w:val="%8."/>
      <w:lvlJc w:val="left"/>
      <w:pPr>
        <w:tabs>
          <w:tab w:val="num" w:pos="6650"/>
        </w:tabs>
        <w:ind w:left="6650" w:hanging="283"/>
      </w:pPr>
    </w:lvl>
    <w:lvl w:ilvl="8">
      <w:start w:val="1"/>
      <w:numFmt w:val="decimal"/>
      <w:lvlText w:val="%9."/>
      <w:lvlJc w:val="left"/>
      <w:pPr>
        <w:tabs>
          <w:tab w:val="num" w:pos="7357"/>
        </w:tabs>
        <w:ind w:left="7357" w:hanging="283"/>
      </w:pPr>
    </w:lvl>
  </w:abstractNum>
  <w:abstractNum w:abstractNumId="7" w15:restartNumberingAfterBreak="0">
    <w:nsid w:val="4D353914"/>
    <w:multiLevelType w:val="hybridMultilevel"/>
    <w:tmpl w:val="D03E8F94"/>
    <w:lvl w:ilvl="0" w:tplc="9522BF18">
      <w:start w:val="1"/>
      <w:numFmt w:val="bullet"/>
      <w:lvlText w:val="-"/>
      <w:lvlJc w:val="left"/>
      <w:pPr>
        <w:ind w:left="720" w:hanging="360"/>
      </w:pPr>
      <w:rPr>
        <w:rFonts w:ascii="Times New Roman" w:eastAsia="Calibri" w:hAnsi="Times New Roman" w:cs="Times New Roman" w:hint="default"/>
      </w:rPr>
    </w:lvl>
    <w:lvl w:ilvl="1" w:tplc="A5EE2DFA">
      <w:start w:val="1"/>
      <w:numFmt w:val="bullet"/>
      <w:lvlText w:val="o"/>
      <w:lvlJc w:val="left"/>
      <w:pPr>
        <w:ind w:left="1440" w:hanging="360"/>
      </w:pPr>
      <w:rPr>
        <w:rFonts w:ascii="Courier New" w:hAnsi="Courier New" w:cs="Courier New" w:hint="default"/>
      </w:rPr>
    </w:lvl>
    <w:lvl w:ilvl="2" w:tplc="25E07954">
      <w:start w:val="1"/>
      <w:numFmt w:val="bullet"/>
      <w:lvlText w:val=""/>
      <w:lvlJc w:val="left"/>
      <w:pPr>
        <w:ind w:left="2160" w:hanging="360"/>
      </w:pPr>
      <w:rPr>
        <w:rFonts w:ascii="Wingdings" w:hAnsi="Wingdings" w:hint="default"/>
      </w:rPr>
    </w:lvl>
    <w:lvl w:ilvl="3" w:tplc="1E4CA932">
      <w:start w:val="1"/>
      <w:numFmt w:val="bullet"/>
      <w:lvlText w:val=""/>
      <w:lvlJc w:val="left"/>
      <w:pPr>
        <w:ind w:left="2880" w:hanging="360"/>
      </w:pPr>
      <w:rPr>
        <w:rFonts w:ascii="Symbol" w:hAnsi="Symbol" w:hint="default"/>
      </w:rPr>
    </w:lvl>
    <w:lvl w:ilvl="4" w:tplc="7EB2D2A6">
      <w:start w:val="1"/>
      <w:numFmt w:val="bullet"/>
      <w:lvlText w:val="o"/>
      <w:lvlJc w:val="left"/>
      <w:pPr>
        <w:ind w:left="3600" w:hanging="360"/>
      </w:pPr>
      <w:rPr>
        <w:rFonts w:ascii="Courier New" w:hAnsi="Courier New" w:cs="Courier New" w:hint="default"/>
      </w:rPr>
    </w:lvl>
    <w:lvl w:ilvl="5" w:tplc="A92A2C92">
      <w:start w:val="1"/>
      <w:numFmt w:val="bullet"/>
      <w:lvlText w:val=""/>
      <w:lvlJc w:val="left"/>
      <w:pPr>
        <w:ind w:left="4320" w:hanging="360"/>
      </w:pPr>
      <w:rPr>
        <w:rFonts w:ascii="Wingdings" w:hAnsi="Wingdings" w:hint="default"/>
      </w:rPr>
    </w:lvl>
    <w:lvl w:ilvl="6" w:tplc="36BC505A">
      <w:start w:val="1"/>
      <w:numFmt w:val="bullet"/>
      <w:lvlText w:val=""/>
      <w:lvlJc w:val="left"/>
      <w:pPr>
        <w:ind w:left="5040" w:hanging="360"/>
      </w:pPr>
      <w:rPr>
        <w:rFonts w:ascii="Symbol" w:hAnsi="Symbol" w:hint="default"/>
      </w:rPr>
    </w:lvl>
    <w:lvl w:ilvl="7" w:tplc="ED569796">
      <w:start w:val="1"/>
      <w:numFmt w:val="bullet"/>
      <w:lvlText w:val="o"/>
      <w:lvlJc w:val="left"/>
      <w:pPr>
        <w:ind w:left="5760" w:hanging="360"/>
      </w:pPr>
      <w:rPr>
        <w:rFonts w:ascii="Courier New" w:hAnsi="Courier New" w:cs="Courier New" w:hint="default"/>
      </w:rPr>
    </w:lvl>
    <w:lvl w:ilvl="8" w:tplc="F834789E">
      <w:start w:val="1"/>
      <w:numFmt w:val="bullet"/>
      <w:lvlText w:val=""/>
      <w:lvlJc w:val="left"/>
      <w:pPr>
        <w:ind w:left="6480" w:hanging="360"/>
      </w:pPr>
      <w:rPr>
        <w:rFonts w:ascii="Wingdings" w:hAnsi="Wingdings" w:hint="default"/>
      </w:rPr>
    </w:lvl>
  </w:abstractNum>
  <w:abstractNum w:abstractNumId="8" w15:restartNumberingAfterBreak="0">
    <w:nsid w:val="5753668E"/>
    <w:multiLevelType w:val="multilevel"/>
    <w:tmpl w:val="4A9A74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58644232"/>
    <w:multiLevelType w:val="multilevel"/>
    <w:tmpl w:val="569C1C30"/>
    <w:lvl w:ilvl="0">
      <w:start w:val="1"/>
      <w:numFmt w:val="bullet"/>
      <w:lvlText w:val=""/>
      <w:lvlJc w:val="left"/>
      <w:pPr>
        <w:tabs>
          <w:tab w:val="num" w:pos="0"/>
        </w:tabs>
        <w:ind w:left="1778" w:hanging="360"/>
      </w:pPr>
      <w:rPr>
        <w:rFonts w:ascii="Wingdings" w:hAnsi="Wingdings" w:cs="Wingdings" w:hint="default"/>
      </w:rPr>
    </w:lvl>
    <w:lvl w:ilvl="1">
      <w:start w:val="1"/>
      <w:numFmt w:val="bullet"/>
      <w:lvlText w:val=""/>
      <w:lvlJc w:val="left"/>
      <w:pPr>
        <w:tabs>
          <w:tab w:val="num" w:pos="0"/>
        </w:tabs>
        <w:ind w:left="2485" w:hanging="360"/>
      </w:pPr>
      <w:rPr>
        <w:rFonts w:ascii="Symbol" w:hAnsi="Symbol" w:cs="Symbol" w:hint="default"/>
      </w:rPr>
    </w:lvl>
    <w:lvl w:ilvl="2">
      <w:start w:val="1"/>
      <w:numFmt w:val="decimal"/>
      <w:lvlText w:val="%3."/>
      <w:lvlJc w:val="left"/>
      <w:pPr>
        <w:tabs>
          <w:tab w:val="num" w:pos="3115"/>
        </w:tabs>
        <w:ind w:left="3115" w:hanging="283"/>
      </w:pPr>
    </w:lvl>
    <w:lvl w:ilvl="3">
      <w:start w:val="1"/>
      <w:numFmt w:val="decimal"/>
      <w:lvlText w:val="%4."/>
      <w:lvlJc w:val="left"/>
      <w:pPr>
        <w:tabs>
          <w:tab w:val="num" w:pos="3822"/>
        </w:tabs>
        <w:ind w:left="3822" w:hanging="283"/>
      </w:pPr>
    </w:lvl>
    <w:lvl w:ilvl="4">
      <w:start w:val="1"/>
      <w:numFmt w:val="decimal"/>
      <w:lvlText w:val="%5."/>
      <w:lvlJc w:val="left"/>
      <w:pPr>
        <w:tabs>
          <w:tab w:val="num" w:pos="4529"/>
        </w:tabs>
        <w:ind w:left="4529" w:hanging="283"/>
      </w:pPr>
    </w:lvl>
    <w:lvl w:ilvl="5">
      <w:start w:val="1"/>
      <w:numFmt w:val="decimal"/>
      <w:lvlText w:val="%6."/>
      <w:lvlJc w:val="left"/>
      <w:pPr>
        <w:tabs>
          <w:tab w:val="num" w:pos="5236"/>
        </w:tabs>
        <w:ind w:left="5236" w:hanging="283"/>
      </w:pPr>
    </w:lvl>
    <w:lvl w:ilvl="6">
      <w:start w:val="1"/>
      <w:numFmt w:val="decimal"/>
      <w:lvlText w:val="%7."/>
      <w:lvlJc w:val="left"/>
      <w:pPr>
        <w:tabs>
          <w:tab w:val="num" w:pos="5943"/>
        </w:tabs>
        <w:ind w:left="5943" w:hanging="283"/>
      </w:pPr>
    </w:lvl>
    <w:lvl w:ilvl="7">
      <w:start w:val="1"/>
      <w:numFmt w:val="decimal"/>
      <w:lvlText w:val="%8."/>
      <w:lvlJc w:val="left"/>
      <w:pPr>
        <w:tabs>
          <w:tab w:val="num" w:pos="6650"/>
        </w:tabs>
        <w:ind w:left="6650" w:hanging="283"/>
      </w:pPr>
    </w:lvl>
    <w:lvl w:ilvl="8">
      <w:start w:val="1"/>
      <w:numFmt w:val="decimal"/>
      <w:lvlText w:val="%9."/>
      <w:lvlJc w:val="left"/>
      <w:pPr>
        <w:tabs>
          <w:tab w:val="num" w:pos="7357"/>
        </w:tabs>
        <w:ind w:left="7357" w:hanging="283"/>
      </w:pPr>
    </w:lvl>
  </w:abstractNum>
  <w:abstractNum w:abstractNumId="10" w15:restartNumberingAfterBreak="0">
    <w:nsid w:val="6901090E"/>
    <w:multiLevelType w:val="hybridMultilevel"/>
    <w:tmpl w:val="22EC3D60"/>
    <w:lvl w:ilvl="0" w:tplc="3F2A959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8F11E0"/>
    <w:multiLevelType w:val="hybridMultilevel"/>
    <w:tmpl w:val="D178A648"/>
    <w:lvl w:ilvl="0" w:tplc="924E67FC">
      <w:start w:val="1"/>
      <w:numFmt w:val="bullet"/>
      <w:lvlText w:val="-"/>
      <w:lvlJc w:val="left"/>
      <w:pPr>
        <w:ind w:left="720" w:hanging="360"/>
      </w:pPr>
      <w:rPr>
        <w:rFonts w:ascii="Times New Roman" w:eastAsia="Calibri" w:hAnsi="Times New Roman" w:cs="Times New Roman" w:hint="default"/>
      </w:rPr>
    </w:lvl>
    <w:lvl w:ilvl="1" w:tplc="9E84B134">
      <w:start w:val="1"/>
      <w:numFmt w:val="bullet"/>
      <w:lvlText w:val="o"/>
      <w:lvlJc w:val="left"/>
      <w:pPr>
        <w:ind w:left="1440" w:hanging="360"/>
      </w:pPr>
      <w:rPr>
        <w:rFonts w:ascii="Courier New" w:hAnsi="Courier New" w:cs="Courier New" w:hint="default"/>
      </w:rPr>
    </w:lvl>
    <w:lvl w:ilvl="2" w:tplc="BBB0FD32">
      <w:start w:val="1"/>
      <w:numFmt w:val="bullet"/>
      <w:lvlText w:val=""/>
      <w:lvlJc w:val="left"/>
      <w:pPr>
        <w:ind w:left="2160" w:hanging="360"/>
      </w:pPr>
      <w:rPr>
        <w:rFonts w:ascii="Wingdings" w:hAnsi="Wingdings" w:hint="default"/>
      </w:rPr>
    </w:lvl>
    <w:lvl w:ilvl="3" w:tplc="3398C18C">
      <w:start w:val="1"/>
      <w:numFmt w:val="bullet"/>
      <w:lvlText w:val=""/>
      <w:lvlJc w:val="left"/>
      <w:pPr>
        <w:ind w:left="2880" w:hanging="360"/>
      </w:pPr>
      <w:rPr>
        <w:rFonts w:ascii="Symbol" w:hAnsi="Symbol" w:hint="default"/>
      </w:rPr>
    </w:lvl>
    <w:lvl w:ilvl="4" w:tplc="A4F25D16">
      <w:start w:val="1"/>
      <w:numFmt w:val="bullet"/>
      <w:lvlText w:val="o"/>
      <w:lvlJc w:val="left"/>
      <w:pPr>
        <w:ind w:left="3600" w:hanging="360"/>
      </w:pPr>
      <w:rPr>
        <w:rFonts w:ascii="Courier New" w:hAnsi="Courier New" w:cs="Courier New" w:hint="default"/>
      </w:rPr>
    </w:lvl>
    <w:lvl w:ilvl="5" w:tplc="A93C07DE">
      <w:start w:val="1"/>
      <w:numFmt w:val="bullet"/>
      <w:lvlText w:val=""/>
      <w:lvlJc w:val="left"/>
      <w:pPr>
        <w:ind w:left="4320" w:hanging="360"/>
      </w:pPr>
      <w:rPr>
        <w:rFonts w:ascii="Wingdings" w:hAnsi="Wingdings" w:hint="default"/>
      </w:rPr>
    </w:lvl>
    <w:lvl w:ilvl="6" w:tplc="18C6CBB2">
      <w:start w:val="1"/>
      <w:numFmt w:val="bullet"/>
      <w:lvlText w:val=""/>
      <w:lvlJc w:val="left"/>
      <w:pPr>
        <w:ind w:left="5040" w:hanging="360"/>
      </w:pPr>
      <w:rPr>
        <w:rFonts w:ascii="Symbol" w:hAnsi="Symbol" w:hint="default"/>
      </w:rPr>
    </w:lvl>
    <w:lvl w:ilvl="7" w:tplc="E0D27184">
      <w:start w:val="1"/>
      <w:numFmt w:val="bullet"/>
      <w:lvlText w:val="o"/>
      <w:lvlJc w:val="left"/>
      <w:pPr>
        <w:ind w:left="5760" w:hanging="360"/>
      </w:pPr>
      <w:rPr>
        <w:rFonts w:ascii="Courier New" w:hAnsi="Courier New" w:cs="Courier New" w:hint="default"/>
      </w:rPr>
    </w:lvl>
    <w:lvl w:ilvl="8" w:tplc="44920F78">
      <w:start w:val="1"/>
      <w:numFmt w:val="bullet"/>
      <w:lvlText w:val=""/>
      <w:lvlJc w:val="left"/>
      <w:pPr>
        <w:ind w:left="6480" w:hanging="360"/>
      </w:pPr>
      <w:rPr>
        <w:rFonts w:ascii="Wingdings" w:hAnsi="Wingdings" w:hint="default"/>
      </w:rPr>
    </w:lvl>
  </w:abstractNum>
  <w:abstractNum w:abstractNumId="12" w15:restartNumberingAfterBreak="0">
    <w:nsid w:val="7DE341D3"/>
    <w:multiLevelType w:val="multilevel"/>
    <w:tmpl w:val="F992E7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254583772">
    <w:abstractNumId w:val="4"/>
  </w:num>
  <w:num w:numId="2" w16cid:durableId="1102527118">
    <w:abstractNumId w:val="8"/>
  </w:num>
  <w:num w:numId="3" w16cid:durableId="8071104">
    <w:abstractNumId w:val="12"/>
  </w:num>
  <w:num w:numId="4" w16cid:durableId="1184780184">
    <w:abstractNumId w:val="0"/>
  </w:num>
  <w:num w:numId="5" w16cid:durableId="303782584">
    <w:abstractNumId w:val="9"/>
  </w:num>
  <w:num w:numId="6" w16cid:durableId="1775829010">
    <w:abstractNumId w:val="6"/>
  </w:num>
  <w:num w:numId="7" w16cid:durableId="1701587436">
    <w:abstractNumId w:val="1"/>
  </w:num>
  <w:num w:numId="8" w16cid:durableId="1028919569">
    <w:abstractNumId w:val="5"/>
  </w:num>
  <w:num w:numId="9" w16cid:durableId="937952269">
    <w:abstractNumId w:val="10"/>
  </w:num>
  <w:num w:numId="10" w16cid:durableId="938558915">
    <w:abstractNumId w:val="11"/>
  </w:num>
  <w:num w:numId="11" w16cid:durableId="1077363369">
    <w:abstractNumId w:val="7"/>
  </w:num>
  <w:num w:numId="12" w16cid:durableId="1673485840">
    <w:abstractNumId w:val="3"/>
  </w:num>
  <w:num w:numId="13" w16cid:durableId="35319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9F"/>
    <w:rsid w:val="00085FBD"/>
    <w:rsid w:val="000A6783"/>
    <w:rsid w:val="000C7C92"/>
    <w:rsid w:val="00100564"/>
    <w:rsid w:val="001B4F3F"/>
    <w:rsid w:val="001F7E70"/>
    <w:rsid w:val="00213747"/>
    <w:rsid w:val="00280E12"/>
    <w:rsid w:val="002E22D3"/>
    <w:rsid w:val="00323B80"/>
    <w:rsid w:val="00336A02"/>
    <w:rsid w:val="00342634"/>
    <w:rsid w:val="00346649"/>
    <w:rsid w:val="004022CC"/>
    <w:rsid w:val="00486462"/>
    <w:rsid w:val="004A09C7"/>
    <w:rsid w:val="00500982"/>
    <w:rsid w:val="005446D8"/>
    <w:rsid w:val="00547AB8"/>
    <w:rsid w:val="00580CDE"/>
    <w:rsid w:val="005B11EB"/>
    <w:rsid w:val="005D082D"/>
    <w:rsid w:val="005D5959"/>
    <w:rsid w:val="00602B84"/>
    <w:rsid w:val="006315E4"/>
    <w:rsid w:val="00646A07"/>
    <w:rsid w:val="00667DB2"/>
    <w:rsid w:val="00674CC9"/>
    <w:rsid w:val="00685929"/>
    <w:rsid w:val="00696660"/>
    <w:rsid w:val="006A39E2"/>
    <w:rsid w:val="006C5AF9"/>
    <w:rsid w:val="006D32E6"/>
    <w:rsid w:val="00714651"/>
    <w:rsid w:val="007C6D2E"/>
    <w:rsid w:val="007E0577"/>
    <w:rsid w:val="007E783A"/>
    <w:rsid w:val="00865CEC"/>
    <w:rsid w:val="008A00F0"/>
    <w:rsid w:val="008A1A21"/>
    <w:rsid w:val="008A3F8C"/>
    <w:rsid w:val="008F46B6"/>
    <w:rsid w:val="0092137A"/>
    <w:rsid w:val="009340A7"/>
    <w:rsid w:val="00943B58"/>
    <w:rsid w:val="00974F23"/>
    <w:rsid w:val="009A7EB0"/>
    <w:rsid w:val="009C151F"/>
    <w:rsid w:val="00A15781"/>
    <w:rsid w:val="00A3017A"/>
    <w:rsid w:val="00A64B12"/>
    <w:rsid w:val="00A91581"/>
    <w:rsid w:val="00AB6E82"/>
    <w:rsid w:val="00B32381"/>
    <w:rsid w:val="00BB2147"/>
    <w:rsid w:val="00BE0BC2"/>
    <w:rsid w:val="00BE7BA9"/>
    <w:rsid w:val="00C038C0"/>
    <w:rsid w:val="00C303F2"/>
    <w:rsid w:val="00C3114F"/>
    <w:rsid w:val="00C74384"/>
    <w:rsid w:val="00CC2A9F"/>
    <w:rsid w:val="00CC2B89"/>
    <w:rsid w:val="00CD6C48"/>
    <w:rsid w:val="00D071EE"/>
    <w:rsid w:val="00D13FE6"/>
    <w:rsid w:val="00D34341"/>
    <w:rsid w:val="00D549EB"/>
    <w:rsid w:val="00D8257A"/>
    <w:rsid w:val="00DF1D4D"/>
    <w:rsid w:val="00E1313F"/>
    <w:rsid w:val="00E62778"/>
    <w:rsid w:val="00F64628"/>
    <w:rsid w:val="00F91C9C"/>
    <w:rsid w:val="00FE03C0"/>
    <w:rsid w:val="00FE65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F1DA"/>
  <w15:docId w15:val="{23DE2C31-2CE5-4F36-A63A-E6250D14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Titre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customStyle="1" w:styleId="Accentuationforte">
    <w:name w:val="Accentuation forte"/>
    <w:qFormat/>
    <w:rPr>
      <w:b/>
      <w:bCs/>
    </w:rPr>
  </w:style>
  <w:style w:type="character" w:customStyle="1" w:styleId="LienInternet">
    <w:name w:val="Lien Internet"/>
    <w:basedOn w:val="Policepardfaut"/>
    <w:uiPriority w:val="99"/>
    <w:unhideWhenUsed/>
    <w:rsid w:val="00AF305D"/>
    <w:rPr>
      <w:color w:val="0563C1" w:themeColor="hyperlink"/>
      <w:u w:val="single"/>
    </w:rPr>
  </w:style>
  <w:style w:type="character" w:customStyle="1" w:styleId="LienInternetvisit">
    <w:name w:val="Lien Internet visité"/>
    <w:rPr>
      <w:color w:val="800000"/>
      <w:u w:val="single"/>
    </w:rPr>
  </w:style>
  <w:style w:type="character" w:styleId="Mentionnonrsolue">
    <w:name w:val="Unresolved Mention"/>
    <w:basedOn w:val="Policepardfaut"/>
    <w:uiPriority w:val="99"/>
    <w:semiHidden/>
    <w:unhideWhenUsed/>
    <w:qFormat/>
    <w:rsid w:val="00AF305D"/>
    <w:rPr>
      <w:color w:val="605E5C"/>
      <w:shd w:val="clear" w:color="auto" w:fill="E1DFDD"/>
    </w:rPr>
  </w:style>
  <w:style w:type="character" w:customStyle="1" w:styleId="Puces">
    <w:name w:val="Puces"/>
    <w:qFormat/>
    <w:rPr>
      <w:rFonts w:ascii="OpenSymbol" w:eastAsia="OpenSymbol" w:hAnsi="OpenSymbol" w:cs="OpenSymbol"/>
    </w:rPr>
  </w:style>
  <w:style w:type="character" w:customStyle="1" w:styleId="Hyperlink3">
    <w:name w:val="Hyperlink.3"/>
    <w:basedOn w:val="LienInternet"/>
    <w:qFormat/>
    <w:rPr>
      <w:color w:val="0000FF"/>
      <w:u w:val="single" w:color="0000FF"/>
      <w14:textOutline w14:w="0" w14:cap="rnd" w14:cmpd="sng" w14:algn="ctr">
        <w14:noFill/>
        <w14:prstDash w14:val="solid"/>
        <w14:bevel/>
      </w14:textOutline>
    </w:rPr>
  </w:style>
  <w:style w:type="character" w:customStyle="1" w:styleId="Aucun">
    <w:name w:val="Aucun"/>
    <w:qFormat/>
    <w:rPr>
      <w:lang w:val="fr-FR"/>
    </w:rPr>
  </w:style>
  <w:style w:type="paragraph" w:styleId="Titre">
    <w:name w:val="Title"/>
    <w:basedOn w:val="Normal"/>
    <w:next w:val="Corpsdetexte"/>
    <w:uiPriority w:val="10"/>
    <w:qFormat/>
    <w:pPr>
      <w:spacing w:after="300"/>
      <w:contextualSpacing/>
    </w:pPr>
    <w:rPr>
      <w:rFonts w:eastAsiaTheme="majorEastAsia" w:cstheme="majorBidi"/>
      <w:b/>
      <w:color w:val="323E4F" w:themeColor="text2" w:themeShade="BF"/>
      <w:spacing w:val="5"/>
      <w:sz w:val="32"/>
      <w:szCs w:val="52"/>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rPr>
      <w:rFonts w:ascii="Calibri" w:hAnsi="Calibri"/>
      <w:color w:val="000000"/>
    </w:rPr>
  </w:style>
  <w:style w:type="paragraph" w:customStyle="1" w:styleId="Paragraphestandard">
    <w:name w:val="[Paragraphe standard]"/>
    <w:basedOn w:val="Normal"/>
    <w:qFormat/>
    <w:pPr>
      <w:widowControl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unhideWhenUsed/>
    <w:qFormat/>
    <w:rsid w:val="00B658E5"/>
    <w:pPr>
      <w:suppressAutoHyphens w:val="0"/>
      <w:spacing w:beforeAutospacing="1" w:after="119"/>
    </w:pPr>
    <w:rPr>
      <w:rFonts w:ascii="Times New Roman" w:eastAsia="Times New Roman" w:hAnsi="Times New Roman" w:cs="Times New Roman"/>
      <w:kern w:val="0"/>
      <w:lang w:eastAsia="fr-FR" w:bidi="ar-SA"/>
    </w:rPr>
  </w:style>
  <w:style w:type="paragraph" w:styleId="Paragraphedeliste">
    <w:name w:val="List Paragraph"/>
    <w:basedOn w:val="Normal"/>
    <w:uiPriority w:val="34"/>
    <w:qFormat/>
    <w:rsid w:val="00280E5B"/>
    <w:pPr>
      <w:ind w:left="720"/>
      <w:contextualSpacing/>
    </w:pPr>
    <w:rPr>
      <w:rFonts w:cs="Mangal"/>
      <w:szCs w:val="21"/>
    </w:rPr>
  </w:style>
  <w:style w:type="paragraph" w:customStyle="1" w:styleId="PardfautA">
    <w:name w:val="Par défaut A"/>
    <w:qFormat/>
    <w:pPr>
      <w:suppressAutoHyphens w:val="0"/>
    </w:pPr>
    <w:rPr>
      <w:rFonts w:ascii="Helvetica Neue" w:eastAsia="Arial Unicode MS" w:hAnsi="Helvetica Neue" w:cs="Arial Unicode MS"/>
      <w:color w:val="000000"/>
      <w:kern w:val="0"/>
      <w:sz w:val="22"/>
      <w:szCs w:val="22"/>
      <w:u w:color="FFFFFF"/>
    </w:rPr>
  </w:style>
  <w:style w:type="paragraph" w:customStyle="1" w:styleId="CorpsA">
    <w:name w:val="Corps A"/>
    <w:qFormat/>
    <w:pPr>
      <w:suppressAutoHyphens w:val="0"/>
    </w:pPr>
    <w:rPr>
      <w:rFonts w:ascii="Times New Roman" w:eastAsia="Arial Unicode MS" w:hAnsi="Times New Roman" w:cs="Arial Unicode MS"/>
      <w:color w:val="000000"/>
      <w:kern w:val="0"/>
      <w:u w:color="FFFFFF"/>
    </w:rPr>
  </w:style>
  <w:style w:type="paragraph" w:customStyle="1" w:styleId="Corps">
    <w:name w:val="Corps"/>
    <w:qFormat/>
    <w:pPr>
      <w:suppressAutoHyphens w:val="0"/>
    </w:pPr>
    <w:rPr>
      <w:rFonts w:ascii="Times New Roman" w:eastAsia="Times New Roman" w:hAnsi="Times New Roman" w:cs="Times New Roman"/>
      <w:color w:val="000000"/>
      <w:kern w:val="0"/>
      <w:u w:color="000000"/>
    </w:rPr>
  </w:style>
  <w:style w:type="table" w:styleId="Grilledutableau">
    <w:name w:val="Table Grid"/>
    <w:basedOn w:val="TableauNormal"/>
    <w:uiPriority w:val="39"/>
    <w:rsid w:val="00CD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CD3A2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4472C4" w:themeColor="accent1"/>
          <w:insideH w:val="nil"/>
          <w:insideV w:val="nil"/>
        </w:tcBorders>
        <w:shd w:val="clear" w:color="auto" w:fill="FFFFFF" w:themeFill="background1"/>
      </w:tcPr>
    </w:tblStylePr>
    <w:tblStylePr w:type="lastRow">
      <w:rPr>
        <w:b/>
        <w:bCs/>
      </w:rPr>
      <w:tblPr/>
      <w:tcPr>
        <w:tcBorders>
          <w:top w:val="double" w:sz="2" w:space="0" w:color="4472C4"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CD3A2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ED7D31" w:themeColor="accent2"/>
          <w:insideH w:val="nil"/>
          <w:insideV w:val="nil"/>
        </w:tcBorders>
        <w:shd w:val="clear" w:color="auto" w:fill="FFFFFF" w:themeFill="background1"/>
      </w:tcPr>
    </w:tblStylePr>
    <w:tblStylePr w:type="lastRow">
      <w:rPr>
        <w:b/>
        <w:bCs/>
      </w:rPr>
      <w:tblPr/>
      <w:tcPr>
        <w:tcBorders>
          <w:top w:val="double" w:sz="2" w:space="0" w:color="ED7D31"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3-Accentuation5">
    <w:name w:val="Grid Table 3 Accent 5"/>
    <w:basedOn w:val="TableauNormal"/>
    <w:uiPriority w:val="48"/>
    <w:rsid w:val="00CD3A2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5B9BD5" w:themeColor="accent5"/>
        </w:tcBorders>
      </w:tcPr>
    </w:tblStylePr>
    <w:tblStylePr w:type="nwCell">
      <w:tblPr/>
      <w:tcPr>
        <w:tcBorders>
          <w:bottom w:val="single" w:sz="4" w:space="0" w:color="5B9BD5" w:themeColor="accent5"/>
        </w:tcBorders>
      </w:tcPr>
    </w:tblStylePr>
    <w:tblStylePr w:type="seCell">
      <w:tblPr/>
      <w:tcPr>
        <w:tcBorders>
          <w:top w:val="single" w:sz="4" w:space="0" w:color="5B9BD5" w:themeColor="accent5"/>
        </w:tcBorders>
      </w:tcPr>
    </w:tblStylePr>
    <w:tblStylePr w:type="swCell">
      <w:tblPr/>
      <w:tcPr>
        <w:tcBorders>
          <w:top w:val="single" w:sz="4" w:space="0" w:color="5B9BD5" w:themeColor="accent5"/>
        </w:tcBorders>
      </w:tcPr>
    </w:tblStylePr>
  </w:style>
  <w:style w:type="table" w:styleId="TableauGrille2-Accentuation5">
    <w:name w:val="Grid Table 2 Accent 5"/>
    <w:basedOn w:val="TableauNormal"/>
    <w:uiPriority w:val="47"/>
    <w:rsid w:val="00CD3A2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5B9BD5" w:themeColor="accent5"/>
          <w:insideH w:val="nil"/>
          <w:insideV w:val="nil"/>
        </w:tcBorders>
        <w:shd w:val="clear" w:color="auto" w:fill="FFFFFF" w:themeFill="background1"/>
      </w:tcPr>
    </w:tblStylePr>
    <w:tblStylePr w:type="lastRow">
      <w:rPr>
        <w:b/>
        <w:bCs/>
      </w:rPr>
      <w:tblPr/>
      <w:tcPr>
        <w:tcBorders>
          <w:top w:val="double" w:sz="2" w:space="0" w:color="5B9BD5"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5">
    <w:name w:val="Grid Table 4 Accent 5"/>
    <w:basedOn w:val="TableauNormal"/>
    <w:uiPriority w:val="49"/>
    <w:rsid w:val="00CD3A2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5Fonc-Accentuation5">
    <w:name w:val="Grid Table 5 Dark Accent 5"/>
    <w:basedOn w:val="TableauNormal"/>
    <w:uiPriority w:val="50"/>
    <w:rsid w:val="00CD3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Liste3-Accentuation1">
    <w:name w:val="List Table 3 Accent 1"/>
    <w:basedOn w:val="TableauNormal"/>
    <w:uiPriority w:val="48"/>
    <w:rsid w:val="00CD3A2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5">
    <w:name w:val="List Table 3 Accent 5"/>
    <w:basedOn w:val="TableauNormal"/>
    <w:uiPriority w:val="48"/>
    <w:rsid w:val="00CD3A2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Lienhypertexte">
    <w:name w:val="Hyperlink"/>
    <w:basedOn w:val="Policepardfaut"/>
    <w:uiPriority w:val="99"/>
    <w:unhideWhenUsed/>
    <w:rsid w:val="001F7E70"/>
    <w:rPr>
      <w:color w:val="0000FF"/>
      <w:u w:val="single"/>
    </w:rPr>
  </w:style>
  <w:style w:type="character" w:styleId="Lienhypertextesuivivisit">
    <w:name w:val="FollowedHyperlink"/>
    <w:basedOn w:val="Policepardfaut"/>
    <w:uiPriority w:val="99"/>
    <w:semiHidden/>
    <w:unhideWhenUsed/>
    <w:rsid w:val="001F7E70"/>
    <w:rPr>
      <w:color w:val="954F72" w:themeColor="followedHyperlink"/>
      <w:u w:val="single"/>
    </w:rPr>
  </w:style>
  <w:style w:type="paragraph" w:styleId="En-ttedetabledesmatires">
    <w:name w:val="TOC Heading"/>
    <w:basedOn w:val="Titre1"/>
    <w:next w:val="Normal"/>
    <w:uiPriority w:val="39"/>
    <w:unhideWhenUsed/>
    <w:qFormat/>
    <w:rsid w:val="00BE0BC2"/>
    <w:pPr>
      <w:suppressAutoHyphens w:val="0"/>
      <w:spacing w:before="240" w:line="259" w:lineRule="auto"/>
      <w:outlineLvl w:val="9"/>
    </w:pPr>
    <w:rPr>
      <w:rFonts w:asciiTheme="majorHAnsi" w:eastAsiaTheme="majorEastAsia" w:hAnsiTheme="majorHAnsi" w:cstheme="majorBidi"/>
      <w:b w:val="0"/>
      <w:color w:val="2F5496" w:themeColor="accent1" w:themeShade="BF"/>
      <w:kern w:val="0"/>
      <w:sz w:val="32"/>
      <w:szCs w:val="32"/>
      <w:lang w:eastAsia="fr-FR" w:bidi="ar-SA"/>
    </w:rPr>
  </w:style>
  <w:style w:type="paragraph" w:styleId="TM1">
    <w:name w:val="toc 1"/>
    <w:basedOn w:val="Normal"/>
    <w:next w:val="Normal"/>
    <w:autoRedefine/>
    <w:uiPriority w:val="39"/>
    <w:unhideWhenUsed/>
    <w:rsid w:val="00BE0BC2"/>
    <w:pPr>
      <w:spacing w:after="100"/>
    </w:pPr>
    <w:rPr>
      <w:rFonts w:cs="Mangal"/>
      <w:szCs w:val="21"/>
    </w:rPr>
  </w:style>
  <w:style w:type="character" w:styleId="Marquedecommentaire">
    <w:name w:val="annotation reference"/>
    <w:basedOn w:val="Policepardfaut"/>
    <w:uiPriority w:val="99"/>
    <w:semiHidden/>
    <w:unhideWhenUsed/>
    <w:rsid w:val="00F91C9C"/>
    <w:rPr>
      <w:sz w:val="16"/>
      <w:szCs w:val="16"/>
    </w:rPr>
  </w:style>
  <w:style w:type="paragraph" w:styleId="Commentaire">
    <w:name w:val="annotation text"/>
    <w:basedOn w:val="Normal"/>
    <w:link w:val="CommentaireCar"/>
    <w:uiPriority w:val="99"/>
    <w:unhideWhenUsed/>
    <w:rsid w:val="00F91C9C"/>
    <w:rPr>
      <w:rFonts w:cs="Mangal"/>
      <w:sz w:val="20"/>
      <w:szCs w:val="18"/>
    </w:rPr>
  </w:style>
  <w:style w:type="character" w:customStyle="1" w:styleId="CommentaireCar">
    <w:name w:val="Commentaire Car"/>
    <w:basedOn w:val="Policepardfaut"/>
    <w:link w:val="Commentaire"/>
    <w:uiPriority w:val="99"/>
    <w:rsid w:val="00F91C9C"/>
    <w:rPr>
      <w:rFonts w:cs="Mangal"/>
      <w:sz w:val="20"/>
      <w:szCs w:val="18"/>
    </w:rPr>
  </w:style>
  <w:style w:type="paragraph" w:styleId="Objetducommentaire">
    <w:name w:val="annotation subject"/>
    <w:basedOn w:val="Commentaire"/>
    <w:next w:val="Commentaire"/>
    <w:link w:val="ObjetducommentaireCar"/>
    <w:uiPriority w:val="99"/>
    <w:semiHidden/>
    <w:unhideWhenUsed/>
    <w:rsid w:val="00F91C9C"/>
    <w:rPr>
      <w:b/>
      <w:bCs/>
    </w:rPr>
  </w:style>
  <w:style w:type="character" w:customStyle="1" w:styleId="ObjetducommentaireCar">
    <w:name w:val="Objet du commentaire Car"/>
    <w:basedOn w:val="CommentaireCar"/>
    <w:link w:val="Objetducommentaire"/>
    <w:uiPriority w:val="99"/>
    <w:semiHidden/>
    <w:rsid w:val="00F91C9C"/>
    <w:rPr>
      <w:rFonts w:cs="Mangal"/>
      <w:b/>
      <w:bCs/>
      <w:sz w:val="20"/>
      <w:szCs w:val="18"/>
    </w:rPr>
  </w:style>
  <w:style w:type="paragraph" w:styleId="Rvision">
    <w:name w:val="Revision"/>
    <w:hidden/>
    <w:uiPriority w:val="99"/>
    <w:semiHidden/>
    <w:rsid w:val="00D071EE"/>
    <w:pPr>
      <w:suppressAutoHyphens w:val="0"/>
    </w:pPr>
    <w:rPr>
      <w:rFonts w:cs="Mangal"/>
      <w:szCs w:val="21"/>
    </w:rPr>
  </w:style>
  <w:style w:type="paragraph" w:styleId="En-tte">
    <w:name w:val="header"/>
    <w:basedOn w:val="Normal"/>
    <w:link w:val="En-tteCar"/>
    <w:uiPriority w:val="99"/>
    <w:unhideWhenUsed/>
    <w:rsid w:val="006315E4"/>
    <w:pPr>
      <w:tabs>
        <w:tab w:val="center" w:pos="4536"/>
        <w:tab w:val="right" w:pos="9072"/>
      </w:tabs>
    </w:pPr>
    <w:rPr>
      <w:rFonts w:cs="Mangal"/>
      <w:szCs w:val="21"/>
    </w:rPr>
  </w:style>
  <w:style w:type="character" w:customStyle="1" w:styleId="En-tteCar">
    <w:name w:val="En-tête Car"/>
    <w:basedOn w:val="Policepardfaut"/>
    <w:link w:val="En-tte"/>
    <w:uiPriority w:val="99"/>
    <w:rsid w:val="006315E4"/>
    <w:rPr>
      <w:rFonts w:cs="Mangal"/>
      <w:szCs w:val="21"/>
    </w:rPr>
  </w:style>
  <w:style w:type="paragraph" w:styleId="Pieddepage">
    <w:name w:val="footer"/>
    <w:basedOn w:val="Normal"/>
    <w:link w:val="PieddepageCar"/>
    <w:uiPriority w:val="99"/>
    <w:unhideWhenUsed/>
    <w:rsid w:val="006315E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6315E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233;nom.nom]@etu.sorbonne-universit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ndagesv3.unistra.fr/index.php/922888?lang=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885FE58051C4BB31387B3470ABEC6" ma:contentTypeVersion="7" ma:contentTypeDescription="Crée un document." ma:contentTypeScope="" ma:versionID="63abb4c4a36cafe626ca9a58424835ad">
  <xsd:schema xmlns:xsd="http://www.w3.org/2001/XMLSchema" xmlns:xs="http://www.w3.org/2001/XMLSchema" xmlns:p="http://schemas.microsoft.com/office/2006/metadata/properties" xmlns:ns2="0b559e1f-187f-45c6-b1c3-ac1b0858d946" targetNamespace="http://schemas.microsoft.com/office/2006/metadata/properties" ma:root="true" ma:fieldsID="544451daa4c0e15b287b487e4d657c06" ns2:_="">
    <xsd:import namespace="0b559e1f-187f-45c6-b1c3-ac1b0858d9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59e1f-187f-45c6-b1c3-ac1b0858d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8321-3AE7-443F-90B1-C47E1795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59e1f-187f-45c6-b1c3-ac1b0858d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1D04C-AEC5-4F7C-8447-E5DA5DC7733E}">
  <ds:schemaRefs>
    <ds:schemaRef ds:uri="http://schemas.microsoft.com/sharepoint/v3/contenttype/forms"/>
  </ds:schemaRefs>
</ds:datastoreItem>
</file>

<file path=customXml/itemProps3.xml><?xml version="1.0" encoding="utf-8"?>
<ds:datastoreItem xmlns:ds="http://schemas.openxmlformats.org/officeDocument/2006/customXml" ds:itemID="{7617800E-E8CE-40F2-9441-AB70E5DCB0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3CD257-129A-4960-8481-8B0ABF08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855</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274-9_exercer174_Tudrej_Ethique</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274-9_exercer174_Tudrej_Ethique</dc:title>
  <dc:subject>Introduction. Le comité d’éthique du CNGE garantit la conformité des projets qui lui sont soumis au cadre légal et réglementaire, pour les projets hors loi Jardé. Le comité émet des avis sur le caractère éthique. Le bilan proposé au terme de cinq ans de fonctionnement rapporte les points de tension éthiques régulièrement identifiés et propose des pistes d’amélioration.Méthode. L’ensemble des 217 avis donnés jusqu’au 31 décembre 2020 a été analysé. L’analyse rapporte le nombre d’avis rendus chaque année par catégorie, et rend compte du contenu des avis rendus. L’arbre de codage a été créé au décours d’une analyse sur le logiciel NVivo®.Résultats. Le nombre de dossiers augmente chaque année. 68 % des avis rendus étaient des avis favorables. Les avis défavorables sont le fait de projets non aboutis, tant sur la forme que sur le fond (absence de justification scientifique, rationnel construit uniquement sur les représentations personnelles des chercheurs, limites méthodologiques majeures mettant en cause la faisabilité de l’étude), ou de projets qui ne respectent pas les impératifs réglementaires de protection des données à caractère personnel. Parmi les 99 dossiers ayant reçu un avis favorable sans condition, le comité a transmis 66 fois des commentaires et propositions d’amélioration qui portent sur les éléments suivants : modalités du recueil de consentement ou de la non-opposition, modalités de recrutement et critères d’inclusion, respect de la réglementation CNIL.  Conclusion. L’article permet aux chercheurs et aux référents éthiques locaux d’identifier les points de vigilance pour le comité d’éthique.</dc:subject>
  <dc:creator>Benoit Tudrej</dc:creator>
  <cp:keywords>comités comités comités comités comités comités comités comités comités comités comités d’éthique guide de bonnes pratiques éthique de la recherche. comités d’éthique guide de bonnes pratiques éthique de la recherche.</cp:keywords>
  <dc:description/>
  <cp:lastModifiedBy>KIM BONELLO</cp:lastModifiedBy>
  <cp:revision>2</cp:revision>
  <dcterms:created xsi:type="dcterms:W3CDTF">2026-02-09T09:50:00Z</dcterms:created>
  <dcterms:modified xsi:type="dcterms:W3CDTF">2026-02-09T09:50:00Z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0x010100E5F885FE58051C4BB31387B3470ABEC6</vt:lpwstr>
  </property>
</Properties>
</file>